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A63" w:rsidRPr="00305A61" w:rsidRDefault="00BF3A63" w:rsidP="00BF3A63">
      <w:pPr>
        <w:tabs>
          <w:tab w:val="left" w:pos="4962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ab/>
      </w:r>
      <w:r w:rsidRPr="00305A61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BF3A63" w:rsidRPr="00305A61" w:rsidRDefault="00BF3A63" w:rsidP="00BF3A63">
      <w:pPr>
        <w:spacing w:after="0"/>
        <w:ind w:left="4962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 xml:space="preserve">Наказом Департаменту культури і туризму, національностей та релігій Чернігівської облдержадміністрації від </w:t>
      </w:r>
      <w:r>
        <w:rPr>
          <w:rFonts w:ascii="Times New Roman" w:hAnsi="Times New Roman"/>
          <w:sz w:val="28"/>
          <w:szCs w:val="28"/>
          <w:lang w:val="uk-UA"/>
        </w:rPr>
        <w:t>26</w:t>
      </w:r>
      <w:r w:rsidRPr="00305A6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березня </w:t>
      </w:r>
      <w:r w:rsidRPr="00305A61">
        <w:rPr>
          <w:rFonts w:ascii="Times New Roman" w:hAnsi="Times New Roman"/>
          <w:sz w:val="28"/>
          <w:szCs w:val="28"/>
          <w:lang w:val="uk-UA"/>
        </w:rPr>
        <w:t xml:space="preserve">2018 р. № </w:t>
      </w:r>
      <w:r>
        <w:rPr>
          <w:rFonts w:ascii="Times New Roman" w:hAnsi="Times New Roman"/>
          <w:sz w:val="28"/>
          <w:szCs w:val="28"/>
          <w:lang w:val="uk-UA"/>
        </w:rPr>
        <w:t>111</w:t>
      </w:r>
    </w:p>
    <w:p w:rsidR="00BF3A63" w:rsidRPr="00305A61" w:rsidRDefault="00BF3A63" w:rsidP="00BF3A6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F3A63" w:rsidRPr="00305A61" w:rsidRDefault="00BF3A63" w:rsidP="00BF3A6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F3A63" w:rsidRPr="00305A61" w:rsidRDefault="00BF3A63" w:rsidP="00BF3A6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5A61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BF3A63" w:rsidRPr="00305A61" w:rsidRDefault="00BF3A63" w:rsidP="00BF3A6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5A61">
        <w:rPr>
          <w:rFonts w:ascii="Times New Roman" w:hAnsi="Times New Roman"/>
          <w:b/>
          <w:sz w:val="28"/>
          <w:szCs w:val="28"/>
          <w:lang w:val="uk-UA"/>
        </w:rPr>
        <w:t xml:space="preserve">про проведення Обласного </w:t>
      </w:r>
      <w:r w:rsidRPr="00645135">
        <w:rPr>
          <w:rFonts w:ascii="Times New Roman" w:hAnsi="Times New Roman"/>
          <w:b/>
          <w:sz w:val="28"/>
          <w:szCs w:val="28"/>
          <w:lang w:val="uk-UA"/>
        </w:rPr>
        <w:t>конкурсу</w:t>
      </w:r>
      <w:r w:rsidRPr="00305A61">
        <w:rPr>
          <w:rFonts w:ascii="Times New Roman" w:hAnsi="Times New Roman"/>
          <w:b/>
          <w:sz w:val="28"/>
          <w:szCs w:val="28"/>
          <w:lang w:val="uk-UA"/>
        </w:rPr>
        <w:t xml:space="preserve"> у сфері туризму </w:t>
      </w:r>
    </w:p>
    <w:p w:rsidR="00BF3A63" w:rsidRPr="00305A61" w:rsidRDefault="00BF3A63" w:rsidP="00BF3A6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5A61">
        <w:rPr>
          <w:rFonts w:ascii="Times New Roman" w:hAnsi="Times New Roman"/>
          <w:b/>
          <w:sz w:val="28"/>
          <w:szCs w:val="28"/>
          <w:lang w:val="uk-UA"/>
        </w:rPr>
        <w:t>«Чернігівщина туристична: вибір року»</w:t>
      </w:r>
    </w:p>
    <w:p w:rsidR="00BF3A63" w:rsidRPr="00305A61" w:rsidRDefault="00BF3A63" w:rsidP="00BF3A6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F3A63" w:rsidRPr="00437988" w:rsidRDefault="00BF3A63" w:rsidP="00BF3A63">
      <w:pPr>
        <w:spacing w:after="0"/>
        <w:ind w:left="360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37988">
        <w:rPr>
          <w:rFonts w:ascii="Times New Roman" w:hAnsi="Times New Roman"/>
          <w:sz w:val="28"/>
          <w:szCs w:val="28"/>
          <w:u w:val="single"/>
          <w:lang w:val="uk-UA"/>
        </w:rPr>
        <w:t>І. Загальні положення</w:t>
      </w:r>
    </w:p>
    <w:p w:rsidR="00BF3A63" w:rsidRPr="00305A61" w:rsidRDefault="00BF3A63" w:rsidP="00BF3A63">
      <w:pPr>
        <w:pStyle w:val="a3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>Положення визначає мету, завдання та порядок проведення Обласного конкурсу у сфері туризму «Чернігівщина туристич</w:t>
      </w:r>
      <w:r>
        <w:rPr>
          <w:rFonts w:ascii="Times New Roman" w:hAnsi="Times New Roman"/>
          <w:sz w:val="28"/>
          <w:szCs w:val="28"/>
          <w:lang w:val="uk-UA"/>
        </w:rPr>
        <w:t>на: вибір року» (далі – конкурс</w:t>
      </w:r>
      <w:r w:rsidRPr="00305A61">
        <w:rPr>
          <w:rFonts w:ascii="Times New Roman" w:hAnsi="Times New Roman"/>
          <w:sz w:val="28"/>
          <w:szCs w:val="28"/>
          <w:lang w:val="uk-UA"/>
        </w:rPr>
        <w:t>), регламентує питання, що виникають у процесі його проведення.</w:t>
      </w:r>
    </w:p>
    <w:p w:rsidR="00BF3A63" w:rsidRPr="00BF3A63" w:rsidRDefault="00BF3A63" w:rsidP="00BF3A6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F3A63">
        <w:rPr>
          <w:rFonts w:ascii="Times New Roman" w:hAnsi="Times New Roman"/>
          <w:sz w:val="28"/>
          <w:szCs w:val="28"/>
          <w:lang w:val="uk-UA"/>
        </w:rPr>
        <w:t xml:space="preserve"> Конкурс проводиться з метою</w:t>
      </w:r>
      <w:r w:rsidRPr="00BF3A63">
        <w:rPr>
          <w:lang w:val="uk-UA"/>
        </w:rPr>
        <w:t xml:space="preserve"> </w:t>
      </w:r>
      <w:r w:rsidRPr="00BF3A63">
        <w:rPr>
          <w:rFonts w:ascii="Times New Roman" w:hAnsi="Times New Roman"/>
          <w:sz w:val="28"/>
          <w:szCs w:val="28"/>
          <w:lang w:val="uk-UA"/>
        </w:rPr>
        <w:t>популяризації туристичного потенціалу та</w:t>
      </w:r>
      <w:r w:rsidRPr="00BF3A63">
        <w:rPr>
          <w:lang w:val="uk-UA"/>
        </w:rPr>
        <w:t xml:space="preserve"> </w:t>
      </w:r>
      <w:r w:rsidRPr="00BF3A63">
        <w:rPr>
          <w:rFonts w:ascii="Times New Roman" w:hAnsi="Times New Roman"/>
          <w:sz w:val="28"/>
          <w:szCs w:val="28"/>
          <w:lang w:val="uk-UA"/>
        </w:rPr>
        <w:t xml:space="preserve">відзнаки досягнень представників туристичної сфери Чернігівської області у розвитку в’їзного та внутрішнього туризму регіону. </w:t>
      </w:r>
    </w:p>
    <w:p w:rsidR="00BF3A63" w:rsidRPr="00305A61" w:rsidRDefault="00BF3A63" w:rsidP="00BF3A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>Завданнями конкурсу є:</w:t>
      </w:r>
    </w:p>
    <w:p w:rsidR="00BF3A63" w:rsidRPr="00305A61" w:rsidRDefault="00BF3A63" w:rsidP="00BF3A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305A61">
        <w:rPr>
          <w:rFonts w:ascii="Times New Roman" w:hAnsi="Times New Roman"/>
          <w:sz w:val="28"/>
          <w:szCs w:val="28"/>
          <w:lang w:val="uk-UA"/>
        </w:rPr>
        <w:t>опуляризація туристичн</w:t>
      </w:r>
      <w:r>
        <w:rPr>
          <w:rFonts w:ascii="Times New Roman" w:hAnsi="Times New Roman"/>
          <w:sz w:val="28"/>
          <w:szCs w:val="28"/>
          <w:lang w:val="uk-UA"/>
        </w:rPr>
        <w:t xml:space="preserve">ого потенціалу та </w:t>
      </w:r>
      <w:r w:rsidRPr="00305A61">
        <w:rPr>
          <w:rFonts w:ascii="Times New Roman" w:hAnsi="Times New Roman"/>
          <w:sz w:val="28"/>
          <w:szCs w:val="28"/>
          <w:lang w:val="uk-UA"/>
        </w:rPr>
        <w:t>послуг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05A61">
        <w:rPr>
          <w:rFonts w:ascii="Times New Roman" w:hAnsi="Times New Roman"/>
          <w:sz w:val="28"/>
          <w:szCs w:val="28"/>
          <w:lang w:val="uk-UA"/>
        </w:rPr>
        <w:t xml:space="preserve"> створення привабливого іміджу Чернігівської області;</w:t>
      </w:r>
    </w:p>
    <w:p w:rsidR="00BF3A63" w:rsidRPr="00305A61" w:rsidRDefault="00BF3A63" w:rsidP="00BF3A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</w:t>
      </w:r>
      <w:r w:rsidRPr="00305A61">
        <w:rPr>
          <w:rFonts w:ascii="Times New Roman" w:hAnsi="Times New Roman"/>
          <w:sz w:val="28"/>
          <w:szCs w:val="28"/>
          <w:lang w:val="uk-UA"/>
        </w:rPr>
        <w:t>нформаційна підтримка приватних підприємців, підприємств та  установ, які працюють у сфері туризму;</w:t>
      </w:r>
    </w:p>
    <w:p w:rsidR="00BF3A63" w:rsidRDefault="00BF3A63" w:rsidP="00BF3A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305A61">
        <w:rPr>
          <w:rFonts w:ascii="Times New Roman" w:hAnsi="Times New Roman"/>
          <w:sz w:val="28"/>
          <w:szCs w:val="28"/>
          <w:lang w:val="uk-UA"/>
        </w:rPr>
        <w:t>тимулювання поліпшення якості надання туристичних послуг на території області.</w:t>
      </w:r>
    </w:p>
    <w:p w:rsidR="00BF3A63" w:rsidRPr="009E2D68" w:rsidRDefault="00BF3A63" w:rsidP="00BF3A63">
      <w:pPr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9E2D68">
        <w:rPr>
          <w:rFonts w:ascii="Times New Roman" w:hAnsi="Times New Roman"/>
          <w:sz w:val="28"/>
          <w:szCs w:val="28"/>
          <w:lang w:val="uk-UA"/>
        </w:rPr>
        <w:t>Ініціатором та організатором конкурсу є Департамент культури і туризму, національностей та релігій Чернігівської обласної державної адміністрації (далі - організатор).</w:t>
      </w:r>
    </w:p>
    <w:p w:rsidR="00BF3A63" w:rsidRPr="00305A61" w:rsidRDefault="00BF3A63" w:rsidP="00BF3A63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BF3A63" w:rsidRPr="00437988" w:rsidRDefault="00BF3A63" w:rsidP="00BF3A63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37988">
        <w:rPr>
          <w:rFonts w:ascii="Times New Roman" w:hAnsi="Times New Roman"/>
          <w:sz w:val="28"/>
          <w:szCs w:val="28"/>
          <w:u w:val="single"/>
          <w:lang w:val="uk-UA"/>
        </w:rPr>
        <w:t>ІІ. Умови та порядок проведення конкурсу</w:t>
      </w:r>
    </w:p>
    <w:p w:rsidR="00BF3A63" w:rsidRPr="00305A61" w:rsidRDefault="00BF3A63" w:rsidP="00BF3A63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F3A63" w:rsidRPr="00305A61" w:rsidRDefault="00BF3A63" w:rsidP="00BF3A6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>Конкурс проводиться за такими номінаціями:</w:t>
      </w:r>
    </w:p>
    <w:p w:rsidR="00BF3A63" w:rsidRPr="00305A61" w:rsidRDefault="00BF3A63" w:rsidP="00BF3A6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Туристична подія</w:t>
      </w:r>
    </w:p>
    <w:p w:rsidR="00BF3A63" w:rsidRPr="00305A61" w:rsidRDefault="00BF3A63" w:rsidP="00BF3A6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 xml:space="preserve">Гостинна садиба </w:t>
      </w:r>
    </w:p>
    <w:p w:rsidR="00BF3A63" w:rsidRPr="00305A61" w:rsidRDefault="00BF3A63" w:rsidP="00BF3A6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 xml:space="preserve">Заклад розміщення </w:t>
      </w:r>
    </w:p>
    <w:p w:rsidR="00BF3A63" w:rsidRPr="00305A61" w:rsidRDefault="00BF3A63" w:rsidP="00BF3A6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>Фахівець туристичного супроводу</w:t>
      </w:r>
    </w:p>
    <w:p w:rsidR="00BF3A63" w:rsidRPr="00305A61" w:rsidRDefault="00BF3A63" w:rsidP="00BF3A6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>Музейний заклад</w:t>
      </w:r>
    </w:p>
    <w:p w:rsidR="00BF3A63" w:rsidRDefault="00BF3A63" w:rsidP="00BF3A6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>Туристична фотографія</w:t>
      </w:r>
    </w:p>
    <w:p w:rsidR="00BF3A63" w:rsidRPr="00305A61" w:rsidRDefault="00BF3A63" w:rsidP="00BF3A63">
      <w:pPr>
        <w:pStyle w:val="a3"/>
        <w:ind w:left="1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lastRenderedPageBreak/>
        <w:t>Учасниками номінацій конкурсу можуть бути фізичні та юридичні особи, зазначені у додатку 1 до Положення</w:t>
      </w:r>
      <w:r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Pr="00305A61">
        <w:rPr>
          <w:rFonts w:ascii="Times New Roman" w:hAnsi="Times New Roman"/>
          <w:sz w:val="28"/>
          <w:szCs w:val="28"/>
          <w:lang w:val="uk-UA"/>
        </w:rPr>
        <w:t xml:space="preserve"> кожн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305A61">
        <w:rPr>
          <w:rFonts w:ascii="Times New Roman" w:hAnsi="Times New Roman"/>
          <w:sz w:val="28"/>
          <w:szCs w:val="28"/>
          <w:lang w:val="uk-UA"/>
        </w:rPr>
        <w:t xml:space="preserve"> номінації окремо.</w:t>
      </w:r>
    </w:p>
    <w:p w:rsidR="00BF3A63" w:rsidRPr="00766348" w:rsidRDefault="00BF3A63" w:rsidP="00BF3A63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Кількість номінацій, у яких один учасник може взяти участь, не обмежується. </w:t>
      </w:r>
    </w:p>
    <w:p w:rsidR="00BF3A63" w:rsidRDefault="00BF3A63" w:rsidP="00BF3A63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>Для участі у конкурсі учасники надсилають організаторам зая</w:t>
      </w:r>
      <w:r>
        <w:rPr>
          <w:rFonts w:ascii="Times New Roman" w:hAnsi="Times New Roman"/>
          <w:sz w:val="28"/>
          <w:szCs w:val="28"/>
          <w:lang w:val="uk-UA"/>
        </w:rPr>
        <w:t>вку встановленої форми (додаток</w:t>
      </w:r>
      <w:r w:rsidRPr="00305A61">
        <w:rPr>
          <w:rFonts w:ascii="Times New Roman" w:hAnsi="Times New Roman"/>
          <w:sz w:val="28"/>
          <w:szCs w:val="28"/>
          <w:lang w:val="uk-UA"/>
        </w:rPr>
        <w:t xml:space="preserve"> 2 до Положення)</w:t>
      </w:r>
      <w:r>
        <w:rPr>
          <w:rFonts w:ascii="Times New Roman" w:hAnsi="Times New Roman"/>
          <w:sz w:val="28"/>
          <w:szCs w:val="28"/>
          <w:lang w:val="uk-UA"/>
        </w:rPr>
        <w:t xml:space="preserve">, надають не пізніше 30 вересня інформацію щодо своєї діяльності за рік (з вересня минулого року по вересень поточного року) за встановленою формою (додаток 3 до Положення) </w:t>
      </w:r>
      <w:r w:rsidRPr="0002779A">
        <w:rPr>
          <w:rFonts w:ascii="Times New Roman" w:hAnsi="Times New Roman"/>
          <w:sz w:val="28"/>
          <w:szCs w:val="28"/>
          <w:lang w:val="uk-UA"/>
        </w:rPr>
        <w:t>та, у разі необхідності, іншу додаткову інформацію на запит експертної ради.</w:t>
      </w:r>
    </w:p>
    <w:p w:rsidR="00BF3A63" w:rsidRDefault="00BF3A63" w:rsidP="00BF3A6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16BD2">
        <w:rPr>
          <w:rFonts w:ascii="Times New Roman" w:hAnsi="Times New Roman"/>
          <w:sz w:val="28"/>
          <w:szCs w:val="28"/>
          <w:lang w:val="uk-UA"/>
        </w:rPr>
        <w:t>Оцінювання учасників конкурс</w:t>
      </w:r>
      <w:r>
        <w:rPr>
          <w:rFonts w:ascii="Times New Roman" w:hAnsi="Times New Roman"/>
          <w:sz w:val="28"/>
          <w:szCs w:val="28"/>
          <w:lang w:val="uk-UA"/>
        </w:rPr>
        <w:t xml:space="preserve">у та обрання переможця здійснює </w:t>
      </w:r>
      <w:r w:rsidRPr="00516BD2">
        <w:rPr>
          <w:rFonts w:ascii="Times New Roman" w:hAnsi="Times New Roman"/>
          <w:sz w:val="28"/>
          <w:szCs w:val="28"/>
          <w:lang w:val="uk-UA"/>
        </w:rPr>
        <w:t>експертна рада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F3A63" w:rsidRPr="003240ED" w:rsidRDefault="00BF3A63" w:rsidP="00BF3A6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16BD2">
        <w:rPr>
          <w:rFonts w:ascii="Times New Roman" w:hAnsi="Times New Roman"/>
          <w:sz w:val="28"/>
          <w:szCs w:val="28"/>
          <w:lang w:val="uk-UA"/>
        </w:rPr>
        <w:t xml:space="preserve">Склад експертної ради </w:t>
      </w:r>
      <w:r>
        <w:rPr>
          <w:rFonts w:ascii="Times New Roman" w:hAnsi="Times New Roman"/>
          <w:sz w:val="28"/>
          <w:szCs w:val="28"/>
          <w:lang w:val="uk-UA"/>
        </w:rPr>
        <w:t>у кількості 9 осіб формується</w:t>
      </w:r>
      <w:r w:rsidRPr="00516BD2">
        <w:rPr>
          <w:rFonts w:ascii="Times New Roman" w:hAnsi="Times New Roman"/>
          <w:sz w:val="28"/>
          <w:szCs w:val="28"/>
          <w:lang w:val="uk-UA"/>
        </w:rPr>
        <w:t xml:space="preserve"> організатором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AD4F54">
        <w:rPr>
          <w:rFonts w:ascii="Times New Roman" w:hAnsi="Times New Roman"/>
          <w:sz w:val="28"/>
          <w:szCs w:val="28"/>
          <w:lang w:val="uk-UA"/>
        </w:rPr>
        <w:t>представник</w:t>
      </w:r>
      <w:r>
        <w:rPr>
          <w:rFonts w:ascii="Times New Roman" w:hAnsi="Times New Roman"/>
          <w:sz w:val="28"/>
          <w:szCs w:val="28"/>
          <w:lang w:val="uk-UA"/>
        </w:rPr>
        <w:t xml:space="preserve">ів </w:t>
      </w:r>
      <w:r w:rsidRPr="00AD4F54">
        <w:rPr>
          <w:rFonts w:ascii="Times New Roman" w:hAnsi="Times New Roman"/>
          <w:sz w:val="28"/>
          <w:szCs w:val="28"/>
          <w:lang w:val="uk-UA"/>
        </w:rPr>
        <w:t xml:space="preserve">туристичної </w:t>
      </w:r>
      <w:r>
        <w:rPr>
          <w:rFonts w:ascii="Times New Roman" w:hAnsi="Times New Roman"/>
          <w:sz w:val="28"/>
          <w:szCs w:val="28"/>
          <w:lang w:val="uk-UA"/>
        </w:rPr>
        <w:t>сфери, інших сфер та громадськості, які не беруть участь у конкурсі, з метою недопущення конфлікту інтересів</w:t>
      </w:r>
      <w:r>
        <w:rPr>
          <w:lang w:val="uk-UA"/>
        </w:rPr>
        <w:t>.</w:t>
      </w:r>
    </w:p>
    <w:p w:rsidR="00BF3A63" w:rsidRPr="006032F4" w:rsidRDefault="00BF3A63" w:rsidP="00BF3A63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305A61">
        <w:rPr>
          <w:rFonts w:ascii="Times New Roman" w:hAnsi="Times New Roman"/>
          <w:sz w:val="28"/>
          <w:szCs w:val="28"/>
          <w:lang w:val="uk-UA"/>
        </w:rPr>
        <w:t xml:space="preserve">брання </w:t>
      </w:r>
      <w:r>
        <w:rPr>
          <w:rFonts w:ascii="Times New Roman" w:hAnsi="Times New Roman"/>
          <w:sz w:val="28"/>
          <w:szCs w:val="28"/>
          <w:lang w:val="uk-UA"/>
        </w:rPr>
        <w:t>лауреата кожної номінації</w:t>
      </w:r>
      <w:r w:rsidRPr="00305A61">
        <w:rPr>
          <w:rFonts w:ascii="Times New Roman" w:hAnsi="Times New Roman"/>
          <w:sz w:val="28"/>
          <w:szCs w:val="28"/>
          <w:lang w:val="uk-UA"/>
        </w:rPr>
        <w:t xml:space="preserve"> здійснюється </w:t>
      </w:r>
      <w:r>
        <w:rPr>
          <w:rFonts w:ascii="Times New Roman" w:hAnsi="Times New Roman"/>
          <w:sz w:val="28"/>
          <w:szCs w:val="28"/>
          <w:lang w:val="uk-UA"/>
        </w:rPr>
        <w:t xml:space="preserve">експертною радою з 3-х учасників, які набрали найбільшу кількість голосів за результатами </w:t>
      </w:r>
      <w:r>
        <w:rPr>
          <w:rFonts w:ascii="Times New Roman" w:hAnsi="Times New Roman"/>
          <w:sz w:val="28"/>
          <w:szCs w:val="28"/>
          <w:lang w:val="en-US"/>
        </w:rPr>
        <w:t>on</w:t>
      </w:r>
      <w:r w:rsidRPr="00106E40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5A61">
        <w:rPr>
          <w:rFonts w:ascii="Times New Roman" w:hAnsi="Times New Roman"/>
          <w:sz w:val="28"/>
          <w:szCs w:val="28"/>
          <w:lang w:val="uk-UA"/>
        </w:rPr>
        <w:t>голосування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 </w:t>
      </w:r>
      <w:r w:rsidRPr="00305A61">
        <w:rPr>
          <w:rFonts w:ascii="Times New Roman" w:hAnsi="Times New Roman"/>
          <w:sz w:val="28"/>
          <w:szCs w:val="28"/>
          <w:lang w:val="uk-UA"/>
        </w:rPr>
        <w:t>інформаці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305A61">
        <w:rPr>
          <w:rFonts w:ascii="Times New Roman" w:hAnsi="Times New Roman"/>
          <w:sz w:val="28"/>
          <w:szCs w:val="28"/>
          <w:lang w:val="uk-UA"/>
        </w:rPr>
        <w:t>, надан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05A61">
        <w:rPr>
          <w:rFonts w:ascii="Times New Roman" w:hAnsi="Times New Roman"/>
          <w:sz w:val="28"/>
          <w:szCs w:val="28"/>
          <w:lang w:val="uk-UA"/>
        </w:rPr>
        <w:t xml:space="preserve"> учасником,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305A61">
        <w:rPr>
          <w:rFonts w:ascii="Times New Roman" w:hAnsi="Times New Roman"/>
          <w:sz w:val="28"/>
          <w:szCs w:val="28"/>
          <w:lang w:val="uk-UA"/>
        </w:rPr>
        <w:t xml:space="preserve"> відповідно до</w:t>
      </w:r>
      <w:r>
        <w:rPr>
          <w:rFonts w:ascii="Times New Roman" w:hAnsi="Times New Roman"/>
          <w:sz w:val="28"/>
          <w:szCs w:val="28"/>
          <w:lang w:val="uk-UA"/>
        </w:rPr>
        <w:t xml:space="preserve"> інших</w:t>
      </w:r>
      <w:r w:rsidRPr="00305A61">
        <w:rPr>
          <w:rFonts w:ascii="Times New Roman" w:hAnsi="Times New Roman"/>
          <w:sz w:val="28"/>
          <w:szCs w:val="28"/>
          <w:lang w:val="uk-UA"/>
        </w:rPr>
        <w:t xml:space="preserve"> критеріїв номінацій конкурсу (додаток 1</w:t>
      </w:r>
      <w:r w:rsidRPr="00305A61">
        <w:rPr>
          <w:lang w:val="uk-UA"/>
        </w:rPr>
        <w:t xml:space="preserve"> </w:t>
      </w:r>
      <w:r w:rsidRPr="00305A61">
        <w:rPr>
          <w:rFonts w:ascii="Times New Roman" w:hAnsi="Times New Roman"/>
          <w:sz w:val="28"/>
          <w:szCs w:val="28"/>
          <w:lang w:val="uk-UA"/>
        </w:rPr>
        <w:t>до Положення).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F3A63" w:rsidRDefault="00BF3A63" w:rsidP="00BF3A6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 xml:space="preserve">У кожній номінації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визначається </w:t>
      </w:r>
      <w:r w:rsidRPr="00305A61">
        <w:rPr>
          <w:rFonts w:ascii="Times New Roman" w:hAnsi="Times New Roman"/>
          <w:sz w:val="28"/>
          <w:szCs w:val="28"/>
          <w:lang w:val="uk-UA"/>
        </w:rPr>
        <w:t>лише один переможець.</w:t>
      </w:r>
    </w:p>
    <w:p w:rsidR="00BF3A63" w:rsidRPr="003240ED" w:rsidRDefault="00BF3A63" w:rsidP="00BF3A63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ind w:left="0" w:firstLine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4458">
        <w:rPr>
          <w:rFonts w:ascii="Times New Roman" w:hAnsi="Times New Roman"/>
          <w:sz w:val="28"/>
          <w:szCs w:val="28"/>
          <w:lang w:val="uk-UA"/>
        </w:rPr>
        <w:t>Переможець кожної номінації конкурсу отримує відзнаку конкурсу, інформаційну підтримку та інші нагороди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F3A63" w:rsidRPr="00305A61" w:rsidRDefault="00BF3A63" w:rsidP="00BF3A6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Порядок</w:t>
      </w:r>
      <w:r w:rsidRPr="00305A61">
        <w:rPr>
          <w:rFonts w:ascii="Times New Roman" w:hAnsi="Times New Roman"/>
          <w:sz w:val="28"/>
          <w:szCs w:val="28"/>
          <w:lang w:val="uk-UA"/>
        </w:rPr>
        <w:t xml:space="preserve"> проведення конкурсу:</w:t>
      </w:r>
    </w:p>
    <w:p w:rsidR="00BF3A63" w:rsidRPr="00305A61" w:rsidRDefault="00BF3A63" w:rsidP="00BF3A6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 xml:space="preserve">Розповсюдження інформаційного повідомлення про проведення конкурсу </w:t>
      </w:r>
      <w:r w:rsidRPr="00577542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 xml:space="preserve">туристичному сайті області та інших </w:t>
      </w:r>
      <w:r w:rsidRPr="00305A61">
        <w:rPr>
          <w:rFonts w:ascii="Times New Roman" w:hAnsi="Times New Roman"/>
          <w:sz w:val="28"/>
          <w:szCs w:val="28"/>
          <w:lang w:val="uk-UA"/>
        </w:rPr>
        <w:t>засобах масової інформації (не менше ніж за 14 календарних днів до дати початку конкурсу).</w:t>
      </w:r>
    </w:p>
    <w:p w:rsidR="00BF3A63" w:rsidRPr="00305A61" w:rsidRDefault="00BF3A63" w:rsidP="00BF3A6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 xml:space="preserve">Початок конкурсу. Прийом заявок учасників </w:t>
      </w:r>
      <w:r w:rsidRPr="002A7540">
        <w:rPr>
          <w:rFonts w:ascii="Times New Roman" w:hAnsi="Times New Roman"/>
          <w:sz w:val="28"/>
          <w:szCs w:val="28"/>
          <w:lang w:val="uk-UA"/>
        </w:rPr>
        <w:t>(протягом 60 календарних днів</w:t>
      </w:r>
      <w:r w:rsidRPr="00305A61">
        <w:rPr>
          <w:lang w:val="uk-UA"/>
        </w:rPr>
        <w:t xml:space="preserve"> </w:t>
      </w:r>
      <w:r w:rsidRPr="00305A61">
        <w:rPr>
          <w:rFonts w:ascii="Times New Roman" w:hAnsi="Times New Roman"/>
          <w:sz w:val="28"/>
          <w:szCs w:val="28"/>
          <w:lang w:val="uk-UA"/>
        </w:rPr>
        <w:t>з дати, зазначеної в інформаційному повідомленні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BF3A63" w:rsidRDefault="00BF3A63" w:rsidP="00BF3A6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Формування складу експертної ради (протягом 10 робочих днів з моменту закінчення прийому заявок).</w:t>
      </w:r>
    </w:p>
    <w:p w:rsidR="00BF3A63" w:rsidRDefault="00BF3A63" w:rsidP="00BF3A6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Проведення І засідання еспертної ради,  розгляд заявок та затвердження переліку учасників (протягом 15 календарних днів з моменту формування складу еспертної ради).</w:t>
      </w:r>
    </w:p>
    <w:p w:rsidR="00BF3A63" w:rsidRPr="002A7540" w:rsidRDefault="00BF3A63" w:rsidP="00BF3A6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/>
          <w:sz w:val="28"/>
          <w:szCs w:val="28"/>
          <w:lang w:val="en-US"/>
        </w:rPr>
        <w:t>on</w:t>
      </w:r>
      <w:r w:rsidRPr="00CE4C1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>
        <w:rPr>
          <w:rFonts w:ascii="Times New Roman" w:hAnsi="Times New Roman"/>
          <w:sz w:val="28"/>
          <w:szCs w:val="28"/>
          <w:lang w:val="uk-UA"/>
        </w:rPr>
        <w:t xml:space="preserve"> голосування </w:t>
      </w:r>
      <w:r w:rsidRPr="002A7540">
        <w:rPr>
          <w:rFonts w:ascii="Times New Roman" w:hAnsi="Times New Roman"/>
          <w:sz w:val="28"/>
          <w:szCs w:val="28"/>
          <w:lang w:val="uk-UA"/>
        </w:rPr>
        <w:t>на туристичному сайті області  (з 1 липня по 30 вересня).</w:t>
      </w:r>
    </w:p>
    <w:p w:rsidR="00BF3A63" w:rsidRDefault="00BF3A63" w:rsidP="00BF3A6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Подання</w:t>
      </w:r>
      <w:r w:rsidRPr="00305A61">
        <w:rPr>
          <w:rFonts w:ascii="Times New Roman" w:hAnsi="Times New Roman"/>
          <w:sz w:val="28"/>
          <w:szCs w:val="28"/>
          <w:lang w:val="uk-UA"/>
        </w:rPr>
        <w:t xml:space="preserve"> інформації </w:t>
      </w:r>
      <w:r>
        <w:rPr>
          <w:rFonts w:ascii="Times New Roman" w:hAnsi="Times New Roman"/>
          <w:sz w:val="28"/>
          <w:szCs w:val="28"/>
          <w:lang w:val="uk-UA"/>
        </w:rPr>
        <w:t>щодо діяльності учасників за рік (з 1 по 30 вересня).</w:t>
      </w:r>
    </w:p>
    <w:p w:rsidR="00BF3A63" w:rsidRPr="00305A61" w:rsidRDefault="00BF3A63" w:rsidP="00BF3A6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Проведення ІІ засідання експертної ради, п</w:t>
      </w:r>
      <w:r w:rsidRPr="00305A61">
        <w:rPr>
          <w:rFonts w:ascii="Times New Roman" w:hAnsi="Times New Roman"/>
          <w:sz w:val="28"/>
          <w:szCs w:val="28"/>
          <w:lang w:val="uk-UA"/>
        </w:rPr>
        <w:t>ідбиття підсумків, визначення переможців (</w:t>
      </w:r>
      <w:r>
        <w:rPr>
          <w:rFonts w:ascii="Times New Roman" w:hAnsi="Times New Roman"/>
          <w:sz w:val="28"/>
          <w:szCs w:val="28"/>
          <w:lang w:val="uk-UA"/>
        </w:rPr>
        <w:t>до 31 жовтня</w:t>
      </w:r>
      <w:r w:rsidRPr="00305A61">
        <w:rPr>
          <w:rFonts w:ascii="Times New Roman" w:hAnsi="Times New Roman"/>
          <w:sz w:val="28"/>
          <w:szCs w:val="28"/>
          <w:lang w:val="uk-UA"/>
        </w:rPr>
        <w:t>).</w:t>
      </w:r>
    </w:p>
    <w:p w:rsidR="00BF3A63" w:rsidRDefault="00BF3A63" w:rsidP="00BF3A6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lastRenderedPageBreak/>
        <w:t>Підготовка та проведення церемонії нагородження переможців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F3A63" w:rsidRPr="00305A61" w:rsidRDefault="00BF3A63" w:rsidP="00BF3A63">
      <w:pPr>
        <w:pStyle w:val="a3"/>
        <w:ind w:left="1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3A63" w:rsidRPr="00437988" w:rsidRDefault="00BF3A63" w:rsidP="00BF3A63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37988">
        <w:rPr>
          <w:rFonts w:ascii="Times New Roman" w:hAnsi="Times New Roman"/>
          <w:sz w:val="28"/>
          <w:szCs w:val="28"/>
          <w:u w:val="single"/>
          <w:lang w:val="uk-UA"/>
        </w:rPr>
        <w:t>ІІІ. Організаційні питання</w:t>
      </w:r>
    </w:p>
    <w:p w:rsidR="00BF3A63" w:rsidRPr="0043548E" w:rsidRDefault="00BF3A63" w:rsidP="00BF3A6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43548E">
        <w:rPr>
          <w:rFonts w:ascii="Times New Roman" w:hAnsi="Times New Roman"/>
          <w:sz w:val="28"/>
          <w:szCs w:val="28"/>
          <w:lang w:val="uk-UA"/>
        </w:rPr>
        <w:t>Організатор конкурсу забезпечує:</w:t>
      </w:r>
    </w:p>
    <w:p w:rsidR="00BF3A63" w:rsidRPr="00305A61" w:rsidRDefault="00BF3A63" w:rsidP="00BF3A6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>розміщення інформаційного повідомлення про проведення конкурсу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305A6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F3A63" w:rsidRPr="00305A61" w:rsidRDefault="00BF3A63" w:rsidP="00BF3A6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розробку конкурсн</w:t>
      </w:r>
      <w:r w:rsidRPr="00305A61">
        <w:rPr>
          <w:rFonts w:ascii="Times New Roman" w:hAnsi="Times New Roman"/>
          <w:sz w:val="28"/>
          <w:szCs w:val="28"/>
          <w:lang w:val="uk-UA"/>
        </w:rPr>
        <w:t>ої документації;</w:t>
      </w:r>
    </w:p>
    <w:p w:rsidR="00BF3A63" w:rsidRDefault="00BF3A63" w:rsidP="00BF3A6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437988">
        <w:rPr>
          <w:rFonts w:ascii="Times New Roman" w:hAnsi="Times New Roman"/>
          <w:sz w:val="28"/>
          <w:szCs w:val="28"/>
          <w:lang w:val="uk-UA"/>
        </w:rPr>
        <w:t>прийом заявок</w:t>
      </w:r>
      <w:r>
        <w:rPr>
          <w:rFonts w:ascii="Times New Roman" w:hAnsi="Times New Roman"/>
          <w:sz w:val="28"/>
          <w:szCs w:val="28"/>
          <w:lang w:val="uk-UA"/>
        </w:rPr>
        <w:t xml:space="preserve"> учасників та додаткової інформації для оцінювання;</w:t>
      </w:r>
    </w:p>
    <w:p w:rsidR="00BF3A63" w:rsidRPr="003240ED" w:rsidRDefault="00BF3A63" w:rsidP="00BF3A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06E40">
        <w:rPr>
          <w:rFonts w:ascii="Times New Roman" w:hAnsi="Times New Roman"/>
          <w:sz w:val="28"/>
          <w:szCs w:val="28"/>
          <w:lang w:val="uk-UA"/>
        </w:rPr>
        <w:t>оприлюдн</w:t>
      </w:r>
      <w:r>
        <w:rPr>
          <w:rFonts w:ascii="Times New Roman" w:hAnsi="Times New Roman"/>
          <w:sz w:val="28"/>
          <w:szCs w:val="28"/>
          <w:lang w:val="uk-UA"/>
        </w:rPr>
        <w:t>ення переліку учасників конкурсу</w:t>
      </w:r>
      <w:r w:rsidRPr="00106E40">
        <w:rPr>
          <w:rFonts w:ascii="Times New Roman" w:hAnsi="Times New Roman"/>
          <w:sz w:val="28"/>
          <w:szCs w:val="28"/>
          <w:lang w:val="uk-UA"/>
        </w:rPr>
        <w:t xml:space="preserve"> на туристичному сайті 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Default="00BF3A63" w:rsidP="00BF3A6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відстеження та надання на розгляд експертної ради відгуків щодо учасників конкурсу на туристичному сайті області, сторінці учасника </w:t>
      </w:r>
      <w:r w:rsidRPr="00F05C58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F05C58">
        <w:rPr>
          <w:rFonts w:ascii="Times New Roman" w:hAnsi="Times New Roman"/>
          <w:sz w:val="28"/>
          <w:szCs w:val="28"/>
          <w:lang w:val="en-US"/>
        </w:rPr>
        <w:t>Facebook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F05C58">
        <w:rPr>
          <w:rFonts w:ascii="Times New Roman" w:hAnsi="Times New Roman"/>
          <w:sz w:val="28"/>
          <w:szCs w:val="28"/>
          <w:lang w:val="uk-UA"/>
        </w:rPr>
        <w:t>сайті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05C58">
        <w:rPr>
          <w:rFonts w:ascii="Times New Roman" w:hAnsi="Times New Roman"/>
          <w:sz w:val="28"/>
          <w:szCs w:val="28"/>
          <w:lang w:val="uk-UA"/>
        </w:rPr>
        <w:t>у разі наявності;</w:t>
      </w:r>
    </w:p>
    <w:p w:rsidR="00BF3A63" w:rsidRDefault="00BF3A63" w:rsidP="00BF3A6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затвердження складу експертної ради;</w:t>
      </w:r>
    </w:p>
    <w:p w:rsidR="00BF3A63" w:rsidRDefault="00BF3A63" w:rsidP="00BF3A6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>організацію засідань експертної ради для розгляду матеріалів, наданих учасниками конкурсу;</w:t>
      </w:r>
    </w:p>
    <w:p w:rsidR="00BF3A63" w:rsidRPr="003240ED" w:rsidRDefault="00BF3A63" w:rsidP="00BF3A6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/>
          <w:sz w:val="28"/>
          <w:szCs w:val="28"/>
          <w:lang w:val="en-US"/>
        </w:rPr>
        <w:t xml:space="preserve">on-line </w:t>
      </w:r>
      <w:r>
        <w:rPr>
          <w:rFonts w:ascii="Times New Roman" w:hAnsi="Times New Roman"/>
          <w:sz w:val="28"/>
          <w:szCs w:val="28"/>
          <w:lang w:val="uk-UA"/>
        </w:rPr>
        <w:t>голосування;</w:t>
      </w:r>
    </w:p>
    <w:p w:rsidR="00BF3A63" w:rsidRDefault="00BF3A63" w:rsidP="00BF3A6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>організацію церемонії нагородження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6373EB" w:rsidRDefault="00BF3A63" w:rsidP="00BF3A6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відзнаки та призи переможцям.</w:t>
      </w:r>
    </w:p>
    <w:p w:rsidR="00BF3A63" w:rsidRDefault="00BF3A63" w:rsidP="00BF3A63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Експертна рада конкурсу:</w:t>
      </w:r>
    </w:p>
    <w:p w:rsidR="00BF3A63" w:rsidRDefault="00BF3A63" w:rsidP="00BF3A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розглядає </w:t>
      </w:r>
      <w:r w:rsidRPr="008D13CB">
        <w:rPr>
          <w:rFonts w:ascii="Times New Roman" w:hAnsi="Times New Roman"/>
          <w:sz w:val="28"/>
          <w:szCs w:val="28"/>
          <w:lang w:val="uk-UA"/>
        </w:rPr>
        <w:t>заяв</w:t>
      </w:r>
      <w:r>
        <w:rPr>
          <w:rFonts w:ascii="Times New Roman" w:hAnsi="Times New Roman"/>
          <w:sz w:val="28"/>
          <w:szCs w:val="28"/>
          <w:lang w:val="uk-UA"/>
        </w:rPr>
        <w:t>ки щодо участі у конкурсі</w:t>
      </w:r>
      <w:r w:rsidRPr="008D13CB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затвержує склад учасників конкурсу;</w:t>
      </w:r>
    </w:p>
    <w:p w:rsidR="00BF3A63" w:rsidRDefault="00BF3A63" w:rsidP="00BF3A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здійснює обробку </w:t>
      </w:r>
      <w:r w:rsidRPr="008D13CB">
        <w:rPr>
          <w:rFonts w:ascii="Times New Roman" w:hAnsi="Times New Roman"/>
          <w:sz w:val="28"/>
          <w:szCs w:val="28"/>
          <w:lang w:val="uk-UA"/>
        </w:rPr>
        <w:t xml:space="preserve">додаткової інформації для </w:t>
      </w:r>
      <w:r>
        <w:rPr>
          <w:rFonts w:ascii="Times New Roman" w:hAnsi="Times New Roman"/>
          <w:sz w:val="28"/>
          <w:szCs w:val="28"/>
          <w:lang w:val="uk-UA"/>
        </w:rPr>
        <w:t>визначення переможців конкурсу;</w:t>
      </w:r>
    </w:p>
    <w:p w:rsidR="00BF3A63" w:rsidRDefault="00BF3A63" w:rsidP="00BF3A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16BD2">
        <w:rPr>
          <w:rFonts w:ascii="Times New Roman" w:hAnsi="Times New Roman"/>
          <w:sz w:val="28"/>
          <w:szCs w:val="28"/>
          <w:lang w:val="uk-UA"/>
        </w:rPr>
        <w:t>здійснює оцінювання учасникі</w:t>
      </w:r>
      <w:r>
        <w:rPr>
          <w:rFonts w:ascii="Times New Roman" w:hAnsi="Times New Roman"/>
          <w:sz w:val="28"/>
          <w:szCs w:val="28"/>
          <w:lang w:val="uk-UA"/>
        </w:rPr>
        <w:t>в конкурсу та обрання переможця.</w:t>
      </w:r>
    </w:p>
    <w:p w:rsidR="00BF3A63" w:rsidRDefault="00BF3A63" w:rsidP="00BF3A63">
      <w:pPr>
        <w:pStyle w:val="a3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F3A63" w:rsidRPr="00437988" w:rsidRDefault="00BF3A63" w:rsidP="00BF3A63">
      <w:pPr>
        <w:pStyle w:val="a3"/>
        <w:spacing w:after="0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37988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 w:rsidRPr="00437988">
        <w:rPr>
          <w:rFonts w:ascii="Times New Roman" w:hAnsi="Times New Roman"/>
          <w:sz w:val="28"/>
          <w:szCs w:val="28"/>
          <w:u w:val="single"/>
          <w:lang w:val="en-US"/>
        </w:rPr>
        <w:t>V</w:t>
      </w:r>
      <w:r w:rsidRPr="00437988">
        <w:rPr>
          <w:rFonts w:ascii="Times New Roman" w:hAnsi="Times New Roman"/>
          <w:sz w:val="28"/>
          <w:szCs w:val="28"/>
          <w:u w:val="single"/>
          <w:lang w:val="uk-UA"/>
        </w:rPr>
        <w:t>. Інші умови</w:t>
      </w:r>
    </w:p>
    <w:p w:rsidR="00BF3A63" w:rsidRDefault="00BF3A63" w:rsidP="00BF3A63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Фактом подання заявки на участь у конкурсі, учасник підтверджує свою згоду з його умовами, зокрема на використання організатором та уповноваженими ним особами наданої інформації при підготовці друкованої продукції та публікацій на веб-ресурсах.</w:t>
      </w:r>
    </w:p>
    <w:p w:rsidR="00BF3A63" w:rsidRPr="00531B9E" w:rsidRDefault="00BF3A63" w:rsidP="00BF3A63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Учасники номінації «Туристична фотографія» </w:t>
      </w:r>
      <w:r w:rsidRPr="00C1437D">
        <w:rPr>
          <w:rFonts w:ascii="Times New Roman" w:hAnsi="Times New Roman"/>
          <w:sz w:val="28"/>
          <w:szCs w:val="28"/>
          <w:lang w:val="uk-UA"/>
        </w:rPr>
        <w:t>безоплатно передають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37D">
        <w:rPr>
          <w:rFonts w:ascii="Times New Roman" w:hAnsi="Times New Roman"/>
          <w:sz w:val="28"/>
          <w:szCs w:val="28"/>
          <w:lang w:val="uk-UA"/>
        </w:rPr>
        <w:t>організатор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143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фотографії </w:t>
      </w:r>
      <w:r w:rsidRPr="00C1437D">
        <w:rPr>
          <w:rFonts w:ascii="Times New Roman" w:hAnsi="Times New Roman"/>
          <w:sz w:val="28"/>
          <w:szCs w:val="28"/>
          <w:lang w:val="uk-UA"/>
        </w:rPr>
        <w:t xml:space="preserve">для некомерційного використання та </w:t>
      </w:r>
      <w:r>
        <w:rPr>
          <w:rFonts w:ascii="Times New Roman" w:hAnsi="Times New Roman"/>
          <w:sz w:val="28"/>
          <w:szCs w:val="28"/>
          <w:lang w:val="uk-UA"/>
        </w:rPr>
        <w:t xml:space="preserve">популяризації туристичного потенціалу Чернігівської </w:t>
      </w:r>
      <w:r w:rsidRPr="00C1437D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5B08">
        <w:rPr>
          <w:rFonts w:ascii="Times New Roman" w:hAnsi="Times New Roman"/>
          <w:sz w:val="28"/>
          <w:szCs w:val="28"/>
          <w:lang w:val="uk-UA"/>
        </w:rPr>
        <w:t>(із зазначенням автора роботи)</w:t>
      </w:r>
      <w:r w:rsidRPr="00C1437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F3A63" w:rsidRPr="00472129" w:rsidRDefault="00BF3A63" w:rsidP="00BF3A63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Організатор залишає за собою право прийняття або неприйняття заявки у разі невідповідності наданої інформації встановленим вимогам.</w:t>
      </w:r>
    </w:p>
    <w:p w:rsidR="00BF3A63" w:rsidRDefault="00BF3A63" w:rsidP="00BF3A63">
      <w:pPr>
        <w:pStyle w:val="a3"/>
        <w:numPr>
          <w:ilvl w:val="0"/>
          <w:numId w:val="5"/>
        </w:numPr>
        <w:ind w:left="709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F74C31">
        <w:rPr>
          <w:rFonts w:ascii="Times New Roman" w:hAnsi="Times New Roman"/>
          <w:sz w:val="28"/>
          <w:szCs w:val="28"/>
          <w:lang w:val="uk-UA"/>
        </w:rPr>
        <w:t>Засідання експертної ради оформляється протоколами.</w:t>
      </w:r>
    </w:p>
    <w:p w:rsidR="00BF3A63" w:rsidRDefault="00BF3A63" w:rsidP="00BF3A63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BF3A63" w:rsidRPr="00437988" w:rsidRDefault="00BF3A63" w:rsidP="00BF3A63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37988">
        <w:rPr>
          <w:rFonts w:ascii="Times New Roman" w:hAnsi="Times New Roman"/>
          <w:sz w:val="28"/>
          <w:szCs w:val="28"/>
          <w:u w:val="single"/>
          <w:lang w:val="uk-UA"/>
        </w:rPr>
        <w:lastRenderedPageBreak/>
        <w:t>V. Фінансове забезпечення</w:t>
      </w:r>
    </w:p>
    <w:p w:rsidR="00BF3A63" w:rsidRPr="00437988" w:rsidRDefault="00BF3A63" w:rsidP="00BF3A63">
      <w:pPr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Видатки на проведення конкурсу здійснюються за рахунок коштів обласного бюджету, передбачених на реалізацію обласної цільової Програми розвитку туризму у Чернігівській області на 2012-2020 роки, та інших джерел, не заборонених законодавством.</w:t>
      </w:r>
    </w:p>
    <w:p w:rsidR="00BF3A63" w:rsidRPr="00F74C31" w:rsidRDefault="00BF3A63" w:rsidP="00BF3A63">
      <w:pPr>
        <w:pStyle w:val="a3"/>
        <w:spacing w:after="0"/>
        <w:ind w:left="426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</w:t>
      </w:r>
    </w:p>
    <w:p w:rsidR="00BF3A63" w:rsidRPr="00305A61" w:rsidRDefault="00BF3A63" w:rsidP="00BF3A6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F3A63" w:rsidRPr="00305A61" w:rsidRDefault="00BF3A63" w:rsidP="00BF3A6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3A63" w:rsidRPr="00305A61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A63" w:rsidRPr="00305A61" w:rsidRDefault="00BF3A63" w:rsidP="00BF3A63">
      <w:pPr>
        <w:spacing w:after="0"/>
        <w:ind w:left="5812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lastRenderedPageBreak/>
        <w:t>Додат</w:t>
      </w:r>
      <w:r>
        <w:rPr>
          <w:rFonts w:ascii="Times New Roman" w:hAnsi="Times New Roman"/>
          <w:sz w:val="28"/>
          <w:szCs w:val="28"/>
          <w:lang w:val="uk-UA"/>
        </w:rPr>
        <w:t xml:space="preserve">ок </w:t>
      </w:r>
      <w:r w:rsidRPr="00305A61">
        <w:rPr>
          <w:rFonts w:ascii="Times New Roman" w:hAnsi="Times New Roman"/>
          <w:sz w:val="28"/>
          <w:szCs w:val="28"/>
          <w:lang w:val="uk-UA"/>
        </w:rPr>
        <w:t>1</w:t>
      </w:r>
    </w:p>
    <w:p w:rsidR="00BF3A63" w:rsidRPr="00735632" w:rsidRDefault="00BF3A63" w:rsidP="00BF3A63">
      <w:pPr>
        <w:spacing w:after="0"/>
        <w:ind w:left="5812"/>
        <w:rPr>
          <w:rFonts w:ascii="Times New Roman" w:hAnsi="Times New Roman"/>
          <w:sz w:val="28"/>
          <w:szCs w:val="28"/>
          <w:lang w:val="uk-UA"/>
        </w:rPr>
      </w:pPr>
      <w:r w:rsidRPr="00305A61">
        <w:rPr>
          <w:rFonts w:ascii="Times New Roman" w:hAnsi="Times New Roman"/>
          <w:sz w:val="28"/>
          <w:szCs w:val="28"/>
          <w:lang w:val="uk-UA"/>
        </w:rPr>
        <w:t xml:space="preserve">до Положення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735632">
        <w:rPr>
          <w:rFonts w:ascii="Times New Roman" w:hAnsi="Times New Roman"/>
          <w:sz w:val="28"/>
          <w:szCs w:val="28"/>
          <w:lang w:val="uk-UA"/>
        </w:rPr>
        <w:t xml:space="preserve">проведення Обласного конкурсу у сфері туризму </w:t>
      </w:r>
    </w:p>
    <w:p w:rsidR="00BF3A63" w:rsidRDefault="00BF3A63" w:rsidP="00BF3A63">
      <w:pPr>
        <w:spacing w:after="0"/>
        <w:ind w:left="5812"/>
        <w:rPr>
          <w:rFonts w:ascii="Times New Roman" w:hAnsi="Times New Roman"/>
          <w:sz w:val="28"/>
          <w:szCs w:val="28"/>
          <w:lang w:val="uk-UA"/>
        </w:rPr>
      </w:pPr>
      <w:r w:rsidRPr="00735632">
        <w:rPr>
          <w:rFonts w:ascii="Times New Roman" w:hAnsi="Times New Roman"/>
          <w:sz w:val="28"/>
          <w:szCs w:val="28"/>
          <w:lang w:val="uk-UA"/>
        </w:rPr>
        <w:t>«Чернігівщина туристична: вибір року»</w:t>
      </w:r>
    </w:p>
    <w:p w:rsidR="00BF3A63" w:rsidRPr="00305A61" w:rsidRDefault="00BF3A63" w:rsidP="00BF3A63">
      <w:pPr>
        <w:spacing w:after="0"/>
        <w:ind w:left="6237"/>
        <w:rPr>
          <w:rFonts w:ascii="Times New Roman" w:hAnsi="Times New Roman"/>
          <w:sz w:val="28"/>
          <w:szCs w:val="28"/>
          <w:lang w:val="uk-UA"/>
        </w:rPr>
      </w:pPr>
    </w:p>
    <w:p w:rsidR="00BF3A63" w:rsidRPr="00B520ED" w:rsidRDefault="00BF3A63" w:rsidP="00BF3A6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520E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Вимоги і основні критерії оцінки конкурсу </w:t>
      </w:r>
    </w:p>
    <w:p w:rsidR="00BF3A63" w:rsidRPr="00305A61" w:rsidRDefault="00BF3A63" w:rsidP="00BF3A6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F3A63" w:rsidRPr="003E3C03" w:rsidRDefault="00BF3A63" w:rsidP="00BF3A63">
      <w:pPr>
        <w:numPr>
          <w:ilvl w:val="0"/>
          <w:numId w:val="6"/>
        </w:numPr>
        <w:ind w:left="426" w:hanging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Номінація</w:t>
      </w:r>
      <w:r w:rsidRPr="003E3C0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«Туристична подія»</w:t>
      </w:r>
    </w:p>
    <w:p w:rsidR="00BF3A63" w:rsidRDefault="00BF3A63" w:rsidP="00BF3A63">
      <w:pPr>
        <w:ind w:left="1276" w:hanging="1276"/>
        <w:rPr>
          <w:rFonts w:ascii="Times New Roman" w:hAnsi="Times New Roman"/>
          <w:sz w:val="28"/>
          <w:szCs w:val="28"/>
          <w:lang w:val="uk-UA"/>
        </w:rPr>
      </w:pPr>
      <w:r w:rsidRPr="003E3C03">
        <w:rPr>
          <w:rFonts w:ascii="Times New Roman" w:hAnsi="Times New Roman"/>
          <w:sz w:val="28"/>
          <w:szCs w:val="28"/>
          <w:u w:val="single"/>
          <w:lang w:val="uk-UA"/>
        </w:rPr>
        <w:t>Учасники:</w:t>
      </w:r>
      <w:r w:rsidRPr="003E3C0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фізичні та юридичні особи, незалежно від організаційно-правової форми, які є організатором фестивалю, свята, змагань, презентації або іншого заходу на території Чернігівської області, який сприяє залученню туристів.</w:t>
      </w:r>
    </w:p>
    <w:p w:rsidR="00BF3A63" w:rsidRPr="003E3C03" w:rsidRDefault="00BF3A63" w:rsidP="00BF3A63">
      <w:pPr>
        <w:ind w:left="720" w:hanging="720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Критерії оцінки:</w:t>
      </w:r>
    </w:p>
    <w:p w:rsidR="00BF3A63" w:rsidRDefault="00BF3A63" w:rsidP="00BF3A63">
      <w:pPr>
        <w:pStyle w:val="a3"/>
        <w:numPr>
          <w:ilvl w:val="0"/>
          <w:numId w:val="7"/>
        </w:numPr>
        <w:spacing w:after="0" w:line="240" w:lineRule="auto"/>
        <w:ind w:left="782" w:hanging="357"/>
        <w:rPr>
          <w:rFonts w:ascii="Times New Roman" w:hAnsi="Times New Roman"/>
          <w:sz w:val="28"/>
          <w:szCs w:val="28"/>
          <w:lang w:val="uk-UA"/>
        </w:rPr>
      </w:pPr>
      <w:r w:rsidRPr="00F05C58"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  <w:r>
        <w:rPr>
          <w:rFonts w:ascii="Times New Roman" w:hAnsi="Times New Roman"/>
          <w:sz w:val="28"/>
          <w:szCs w:val="28"/>
          <w:lang w:val="en-US"/>
        </w:rPr>
        <w:t>on-line</w:t>
      </w:r>
      <w:r w:rsidRPr="00F05C58">
        <w:rPr>
          <w:rFonts w:ascii="Times New Roman" w:hAnsi="Times New Roman"/>
          <w:sz w:val="28"/>
          <w:szCs w:val="28"/>
          <w:lang w:val="uk-UA"/>
        </w:rPr>
        <w:t xml:space="preserve"> голосування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Default="00BF3A63" w:rsidP="00BF3A63">
      <w:pPr>
        <w:pStyle w:val="a3"/>
        <w:numPr>
          <w:ilvl w:val="0"/>
          <w:numId w:val="7"/>
        </w:numPr>
        <w:spacing w:after="0" w:line="240" w:lineRule="auto"/>
        <w:ind w:left="782" w:hanging="3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наявність інформації про захід у ЗМІ та мережі Інтернет;</w:t>
      </w:r>
    </w:p>
    <w:p w:rsidR="00BF3A63" w:rsidRPr="00F05C58" w:rsidRDefault="00BF3A63" w:rsidP="00BF3A63">
      <w:pPr>
        <w:pStyle w:val="a3"/>
        <w:numPr>
          <w:ilvl w:val="0"/>
          <w:numId w:val="7"/>
        </w:numPr>
        <w:spacing w:after="0" w:line="240" w:lineRule="auto"/>
        <w:ind w:left="782" w:hanging="3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F05C58">
        <w:rPr>
          <w:rFonts w:ascii="Times New Roman" w:hAnsi="Times New Roman"/>
          <w:sz w:val="28"/>
          <w:szCs w:val="28"/>
          <w:lang w:val="uk-UA"/>
        </w:rPr>
        <w:t xml:space="preserve">ількість відвідувачів / </w:t>
      </w:r>
      <w:r>
        <w:rPr>
          <w:rFonts w:ascii="Times New Roman" w:hAnsi="Times New Roman"/>
          <w:sz w:val="28"/>
          <w:szCs w:val="28"/>
          <w:lang w:val="uk-UA"/>
        </w:rPr>
        <w:t>географія учасників;</w:t>
      </w:r>
    </w:p>
    <w:p w:rsidR="00BF3A63" w:rsidRPr="00B520ED" w:rsidRDefault="00BF3A63" w:rsidP="00BF3A63">
      <w:pPr>
        <w:pStyle w:val="a3"/>
        <w:numPr>
          <w:ilvl w:val="0"/>
          <w:numId w:val="7"/>
        </w:numPr>
        <w:spacing w:after="0" w:line="240" w:lineRule="auto"/>
        <w:ind w:left="782" w:hanging="3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F05C58">
        <w:rPr>
          <w:rFonts w:ascii="Times New Roman" w:hAnsi="Times New Roman"/>
          <w:sz w:val="28"/>
          <w:szCs w:val="28"/>
          <w:lang w:val="uk-UA"/>
        </w:rPr>
        <w:t>ідгуки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F3A63" w:rsidRDefault="00BF3A63" w:rsidP="00BF3A63">
      <w:pPr>
        <w:spacing w:after="0"/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p w:rsidR="00BF3A63" w:rsidRDefault="00BF3A63" w:rsidP="00BF3A63">
      <w:pPr>
        <w:pStyle w:val="a3"/>
        <w:numPr>
          <w:ilvl w:val="0"/>
          <w:numId w:val="6"/>
        </w:numPr>
        <w:spacing w:after="160" w:line="259" w:lineRule="auto"/>
        <w:ind w:left="426" w:hanging="42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Номінація «</w:t>
      </w:r>
      <w:r w:rsidRPr="004D4555">
        <w:rPr>
          <w:rFonts w:ascii="Times New Roman" w:hAnsi="Times New Roman"/>
          <w:b/>
          <w:sz w:val="28"/>
          <w:szCs w:val="28"/>
          <w:lang w:val="uk-UA"/>
        </w:rPr>
        <w:t>Гостинна садиба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F3A63" w:rsidRDefault="00BF3A63" w:rsidP="00BF3A63">
      <w:pPr>
        <w:tabs>
          <w:tab w:val="left" w:pos="1418"/>
        </w:tabs>
        <w:ind w:left="1418" w:hanging="1418"/>
        <w:rPr>
          <w:rFonts w:ascii="Times New Roman" w:hAnsi="Times New Roman"/>
          <w:sz w:val="28"/>
          <w:szCs w:val="28"/>
          <w:lang w:val="uk-UA"/>
        </w:rPr>
      </w:pPr>
      <w:r w:rsidRPr="004D4555">
        <w:rPr>
          <w:rFonts w:ascii="Times New Roman" w:hAnsi="Times New Roman"/>
          <w:sz w:val="28"/>
          <w:szCs w:val="28"/>
          <w:u w:val="single"/>
          <w:lang w:val="uk-UA"/>
        </w:rPr>
        <w:t>Учасники: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4D4555">
        <w:rPr>
          <w:rFonts w:ascii="Times New Roman" w:hAnsi="Times New Roman"/>
          <w:sz w:val="28"/>
          <w:szCs w:val="28"/>
          <w:lang w:val="uk-UA"/>
        </w:rPr>
        <w:t>садиби сільського туризму, приватні котеджі та будинки, що пропонують відпочинок у Чернігівській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F3A63" w:rsidRPr="004D4555" w:rsidRDefault="00BF3A63" w:rsidP="00BF3A63">
      <w:pPr>
        <w:tabs>
          <w:tab w:val="left" w:pos="1418"/>
        </w:tabs>
        <w:ind w:left="1418" w:hanging="1418"/>
        <w:rPr>
          <w:rFonts w:ascii="Times New Roman" w:hAnsi="Times New Roman"/>
          <w:sz w:val="28"/>
          <w:szCs w:val="28"/>
          <w:u w:val="single"/>
          <w:lang w:val="uk-UA"/>
        </w:rPr>
      </w:pPr>
      <w:r w:rsidRPr="004D4555">
        <w:rPr>
          <w:rFonts w:ascii="Times New Roman" w:hAnsi="Times New Roman"/>
          <w:sz w:val="28"/>
          <w:szCs w:val="28"/>
          <w:u w:val="single"/>
          <w:lang w:val="uk-UA"/>
        </w:rPr>
        <w:t>Критерії оцінки:</w:t>
      </w:r>
    </w:p>
    <w:p w:rsidR="00BF3A63" w:rsidRDefault="00BF3A63" w:rsidP="00BF3A63">
      <w:pPr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  <w:r>
        <w:rPr>
          <w:rFonts w:ascii="Times New Roman" w:hAnsi="Times New Roman"/>
          <w:sz w:val="28"/>
          <w:szCs w:val="28"/>
          <w:lang w:val="en-US"/>
        </w:rPr>
        <w:t xml:space="preserve">on-line </w:t>
      </w:r>
      <w:r>
        <w:rPr>
          <w:rFonts w:ascii="Times New Roman" w:hAnsi="Times New Roman"/>
          <w:sz w:val="28"/>
          <w:szCs w:val="28"/>
          <w:lang w:val="uk-UA"/>
        </w:rPr>
        <w:t>голосування;</w:t>
      </w:r>
    </w:p>
    <w:p w:rsidR="00BF3A63" w:rsidRPr="004D4555" w:rsidRDefault="00BF3A63" w:rsidP="00BF3A63">
      <w:pPr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інформація щодо відпочиваючих </w:t>
      </w:r>
      <w:r w:rsidRPr="00E7691B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 рік</w:t>
      </w:r>
      <w:r w:rsidRPr="00E769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(з вересня по вересень): к</w:t>
      </w:r>
      <w:r w:rsidRPr="004D4555">
        <w:rPr>
          <w:rFonts w:ascii="Times New Roman" w:hAnsi="Times New Roman"/>
          <w:sz w:val="28"/>
          <w:szCs w:val="28"/>
          <w:lang w:val="uk-UA"/>
        </w:rPr>
        <w:t xml:space="preserve">ількість </w:t>
      </w:r>
      <w:r>
        <w:rPr>
          <w:rFonts w:ascii="Times New Roman" w:hAnsi="Times New Roman"/>
          <w:sz w:val="28"/>
          <w:szCs w:val="28"/>
          <w:lang w:val="uk-UA"/>
        </w:rPr>
        <w:t xml:space="preserve">осіб, </w:t>
      </w:r>
      <w:r w:rsidRPr="004D4555">
        <w:rPr>
          <w:rFonts w:ascii="Times New Roman" w:hAnsi="Times New Roman"/>
          <w:sz w:val="28"/>
          <w:szCs w:val="28"/>
          <w:lang w:val="uk-UA"/>
        </w:rPr>
        <w:t xml:space="preserve"> завантаженість садиби </w:t>
      </w:r>
      <w:r>
        <w:rPr>
          <w:rFonts w:ascii="Times New Roman" w:hAnsi="Times New Roman"/>
          <w:sz w:val="28"/>
          <w:szCs w:val="28"/>
          <w:lang w:val="uk-UA"/>
        </w:rPr>
        <w:t>у % та динаміка у порівнянні з попереднім роком;</w:t>
      </w:r>
    </w:p>
    <w:p w:rsidR="00BF3A63" w:rsidRPr="004D4555" w:rsidRDefault="00BF3A63" w:rsidP="00BF3A63">
      <w:pPr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4D4555">
        <w:rPr>
          <w:rFonts w:ascii="Times New Roman" w:hAnsi="Times New Roman"/>
          <w:sz w:val="28"/>
          <w:szCs w:val="28"/>
          <w:lang w:val="uk-UA"/>
        </w:rPr>
        <w:t>часть у презентаційних заходах, виставках, рекламних турах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4D4555" w:rsidRDefault="00BF3A63" w:rsidP="00BF3A63">
      <w:pPr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4D4555">
        <w:rPr>
          <w:rFonts w:ascii="Times New Roman" w:hAnsi="Times New Roman"/>
          <w:sz w:val="28"/>
          <w:szCs w:val="28"/>
          <w:lang w:val="uk-UA"/>
        </w:rPr>
        <w:t>роведення презентаційних та розважальних масових (подієвих) заходів на території садиби (фестивалі, майстер-класи, свята тощо) протягом року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4D4555" w:rsidRDefault="00BF3A63" w:rsidP="00BF3A63">
      <w:pPr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 w:rsidRPr="004D4555">
        <w:rPr>
          <w:rFonts w:ascii="Times New Roman" w:hAnsi="Times New Roman"/>
          <w:sz w:val="28"/>
          <w:szCs w:val="28"/>
          <w:lang w:val="uk-UA"/>
        </w:rPr>
        <w:t>аявність додаткових туристичних послуг (окрім проживання)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4D4555" w:rsidRDefault="00BF3A63" w:rsidP="00BF3A63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4D4555">
        <w:rPr>
          <w:rFonts w:ascii="Times New Roman" w:hAnsi="Times New Roman"/>
          <w:sz w:val="28"/>
          <w:szCs w:val="28"/>
          <w:lang w:val="uk-UA"/>
        </w:rPr>
        <w:t xml:space="preserve">аявність сайту. Публікації та проморолики на інтернет-ресурсах (у т.ч. соцмережах), </w:t>
      </w:r>
      <w:r>
        <w:rPr>
          <w:rFonts w:ascii="Times New Roman" w:hAnsi="Times New Roman"/>
          <w:sz w:val="28"/>
          <w:szCs w:val="28"/>
          <w:lang w:val="uk-UA"/>
        </w:rPr>
        <w:t>видання</w:t>
      </w:r>
      <w:r w:rsidRPr="004D4555">
        <w:rPr>
          <w:rFonts w:ascii="Times New Roman" w:hAnsi="Times New Roman"/>
          <w:sz w:val="28"/>
          <w:szCs w:val="28"/>
          <w:lang w:val="uk-UA"/>
        </w:rPr>
        <w:t xml:space="preserve"> рекламної продукції</w:t>
      </w:r>
      <w:r w:rsidRPr="00A85ADA">
        <w:t xml:space="preserve"> </w:t>
      </w:r>
      <w:r w:rsidRPr="00A85ADA">
        <w:rPr>
          <w:rFonts w:ascii="Times New Roman" w:hAnsi="Times New Roman"/>
          <w:sz w:val="28"/>
          <w:szCs w:val="28"/>
          <w:lang w:val="uk-UA"/>
        </w:rPr>
        <w:t>протягом року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Default="00BF3A63" w:rsidP="00BF3A63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Pr="004D4555">
        <w:rPr>
          <w:rFonts w:ascii="Times New Roman" w:hAnsi="Times New Roman"/>
          <w:sz w:val="28"/>
          <w:szCs w:val="28"/>
          <w:lang w:val="uk-UA"/>
        </w:rPr>
        <w:t>кісні зміни протягом року: благоустрій, ремонт, нові послуги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4D4555" w:rsidRDefault="00BF3A63" w:rsidP="00BF3A63">
      <w:pPr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4D4555">
        <w:rPr>
          <w:rFonts w:ascii="Times New Roman" w:hAnsi="Times New Roman"/>
          <w:sz w:val="28"/>
          <w:szCs w:val="28"/>
          <w:lang w:val="uk-UA"/>
        </w:rPr>
        <w:t>ідгуки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F3A63" w:rsidRDefault="00BF3A63" w:rsidP="00BF3A63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numPr>
          <w:ilvl w:val="0"/>
          <w:numId w:val="6"/>
        </w:numPr>
        <w:tabs>
          <w:tab w:val="left" w:pos="426"/>
        </w:tabs>
        <w:spacing w:after="0" w:line="240" w:lineRule="auto"/>
        <w:ind w:hanging="72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Номінація «</w:t>
      </w:r>
      <w:r w:rsidRPr="00100F1B">
        <w:rPr>
          <w:rFonts w:ascii="Times New Roman" w:hAnsi="Times New Roman"/>
          <w:b/>
          <w:sz w:val="28"/>
          <w:szCs w:val="28"/>
          <w:lang w:val="uk-UA"/>
        </w:rPr>
        <w:t>Заклад розміщення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F3A63" w:rsidRDefault="00BF3A63" w:rsidP="00BF3A63">
      <w:pPr>
        <w:tabs>
          <w:tab w:val="left" w:pos="426"/>
        </w:tabs>
        <w:spacing w:after="0" w:line="240" w:lineRule="auto"/>
        <w:ind w:left="1276" w:hanging="1276"/>
        <w:contextualSpacing/>
        <w:rPr>
          <w:rFonts w:ascii="Times New Roman" w:hAnsi="Times New Roman"/>
          <w:sz w:val="28"/>
          <w:szCs w:val="28"/>
          <w:lang w:val="uk-UA"/>
        </w:rPr>
      </w:pPr>
      <w:r w:rsidRPr="007E470B">
        <w:rPr>
          <w:rFonts w:ascii="Times New Roman" w:hAnsi="Times New Roman"/>
          <w:sz w:val="28"/>
          <w:szCs w:val="28"/>
          <w:u w:val="single"/>
          <w:lang w:val="uk-UA"/>
        </w:rPr>
        <w:t>Учасники: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туристичні комплекси, </w:t>
      </w:r>
      <w:r w:rsidRPr="00305A61">
        <w:rPr>
          <w:rFonts w:ascii="Times New Roman" w:hAnsi="Times New Roman"/>
          <w:sz w:val="28"/>
          <w:szCs w:val="28"/>
          <w:lang w:val="uk-UA"/>
        </w:rPr>
        <w:t>готелі, міні-готелі</w:t>
      </w:r>
      <w:r>
        <w:rPr>
          <w:rFonts w:ascii="Times New Roman" w:hAnsi="Times New Roman"/>
          <w:sz w:val="28"/>
          <w:szCs w:val="28"/>
          <w:lang w:val="uk-UA"/>
        </w:rPr>
        <w:t>, хостели, що діють на території Чернігівської області.</w:t>
      </w:r>
    </w:p>
    <w:p w:rsidR="00BF3A63" w:rsidRDefault="00BF3A63" w:rsidP="00BF3A63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BF3A63" w:rsidRPr="00100F1B" w:rsidRDefault="00BF3A63" w:rsidP="00BF3A63">
      <w:pPr>
        <w:tabs>
          <w:tab w:val="left" w:pos="1418"/>
        </w:tabs>
        <w:ind w:left="1418" w:hanging="1418"/>
        <w:rPr>
          <w:rFonts w:ascii="Times New Roman" w:hAnsi="Times New Roman"/>
          <w:sz w:val="28"/>
          <w:szCs w:val="28"/>
          <w:u w:val="single"/>
          <w:lang w:val="uk-UA"/>
        </w:rPr>
      </w:pPr>
      <w:r w:rsidRPr="004D4555">
        <w:rPr>
          <w:rFonts w:ascii="Times New Roman" w:hAnsi="Times New Roman"/>
          <w:sz w:val="28"/>
          <w:szCs w:val="28"/>
          <w:u w:val="single"/>
          <w:lang w:val="uk-UA"/>
        </w:rPr>
        <w:t>Критерії оцінки: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BF3A63" w:rsidRPr="00B520ED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  <w:r>
        <w:rPr>
          <w:rFonts w:ascii="Times New Roman" w:hAnsi="Times New Roman"/>
          <w:sz w:val="28"/>
          <w:szCs w:val="28"/>
          <w:lang w:val="en-US"/>
        </w:rPr>
        <w:t xml:space="preserve">on-line </w:t>
      </w:r>
      <w:r>
        <w:rPr>
          <w:rFonts w:ascii="Times New Roman" w:hAnsi="Times New Roman"/>
          <w:sz w:val="28"/>
          <w:szCs w:val="28"/>
          <w:lang w:val="uk-UA"/>
        </w:rPr>
        <w:t>голосування;</w:t>
      </w:r>
    </w:p>
    <w:p w:rsidR="00BF3A63" w:rsidRPr="004D4555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інформація щодо гостей </w:t>
      </w:r>
      <w:r w:rsidRPr="00E7691B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 рік</w:t>
      </w:r>
      <w:r w:rsidRPr="00E769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(з вересня по вересень): к</w:t>
      </w:r>
      <w:r w:rsidRPr="004D4555">
        <w:rPr>
          <w:rFonts w:ascii="Times New Roman" w:hAnsi="Times New Roman"/>
          <w:sz w:val="28"/>
          <w:szCs w:val="28"/>
          <w:lang w:val="uk-UA"/>
        </w:rPr>
        <w:t xml:space="preserve">ількість </w:t>
      </w:r>
      <w:r>
        <w:rPr>
          <w:rFonts w:ascii="Times New Roman" w:hAnsi="Times New Roman"/>
          <w:sz w:val="28"/>
          <w:szCs w:val="28"/>
          <w:lang w:val="uk-UA"/>
        </w:rPr>
        <w:t xml:space="preserve">осіб, </w:t>
      </w:r>
      <w:r w:rsidRPr="004D4555">
        <w:rPr>
          <w:rFonts w:ascii="Times New Roman" w:hAnsi="Times New Roman"/>
          <w:sz w:val="28"/>
          <w:szCs w:val="28"/>
          <w:lang w:val="uk-UA"/>
        </w:rPr>
        <w:t xml:space="preserve"> завантаженість </w:t>
      </w:r>
      <w:r>
        <w:rPr>
          <w:rFonts w:ascii="Times New Roman" w:hAnsi="Times New Roman"/>
          <w:sz w:val="28"/>
          <w:szCs w:val="28"/>
          <w:lang w:val="uk-UA"/>
        </w:rPr>
        <w:t>закладу</w:t>
      </w:r>
      <w:r w:rsidRPr="004D455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% та динаміка у порівнянні з попереднім роком;</w:t>
      </w:r>
    </w:p>
    <w:p w:rsidR="00BF3A63" w:rsidRPr="00100F1B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100F1B">
        <w:rPr>
          <w:rFonts w:ascii="Times New Roman" w:hAnsi="Times New Roman"/>
          <w:sz w:val="28"/>
          <w:szCs w:val="28"/>
          <w:lang w:val="uk-UA"/>
        </w:rPr>
        <w:t>часть у презентаційних заходах, виставках, рекламних турах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100F1B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100F1B">
        <w:rPr>
          <w:rFonts w:ascii="Times New Roman" w:hAnsi="Times New Roman"/>
          <w:sz w:val="28"/>
          <w:szCs w:val="28"/>
          <w:lang w:val="uk-UA"/>
        </w:rPr>
        <w:t xml:space="preserve">рганізація презентаційних та розважальних масових (подієвих) заходів на території </w:t>
      </w:r>
      <w:r>
        <w:rPr>
          <w:rFonts w:ascii="Times New Roman" w:hAnsi="Times New Roman"/>
          <w:sz w:val="28"/>
          <w:szCs w:val="28"/>
          <w:lang w:val="uk-UA"/>
        </w:rPr>
        <w:t>закладу</w:t>
      </w:r>
      <w:r w:rsidRPr="00100F1B">
        <w:rPr>
          <w:rFonts w:ascii="Times New Roman" w:hAnsi="Times New Roman"/>
          <w:sz w:val="28"/>
          <w:szCs w:val="28"/>
          <w:lang w:val="uk-UA"/>
        </w:rPr>
        <w:t xml:space="preserve"> протягом року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100F1B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00F1B">
        <w:rPr>
          <w:rFonts w:ascii="Times New Roman" w:hAnsi="Times New Roman"/>
          <w:sz w:val="28"/>
          <w:szCs w:val="28"/>
          <w:lang w:val="uk-UA"/>
        </w:rPr>
        <w:t>аявність додаткових туристичних послуг (окрім проживання)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100F1B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наявність сайту, п</w:t>
      </w:r>
      <w:r w:rsidRPr="00100F1B">
        <w:rPr>
          <w:rFonts w:ascii="Times New Roman" w:hAnsi="Times New Roman"/>
          <w:sz w:val="28"/>
          <w:szCs w:val="28"/>
          <w:lang w:val="uk-UA"/>
        </w:rPr>
        <w:t>ублікації та проморолики на інтернет-ресурсах (у т.ч. соцмережах)</w:t>
      </w:r>
      <w:r>
        <w:rPr>
          <w:rFonts w:ascii="Times New Roman" w:hAnsi="Times New Roman"/>
          <w:sz w:val="28"/>
          <w:szCs w:val="28"/>
          <w:lang w:val="uk-UA"/>
        </w:rPr>
        <w:t>, видання</w:t>
      </w:r>
      <w:r w:rsidRPr="00100F1B">
        <w:rPr>
          <w:rFonts w:ascii="Times New Roman" w:hAnsi="Times New Roman"/>
          <w:sz w:val="28"/>
          <w:szCs w:val="28"/>
          <w:lang w:val="uk-UA"/>
        </w:rPr>
        <w:t xml:space="preserve"> рекламної продукції</w:t>
      </w:r>
      <w:r w:rsidRPr="005C7A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протягом року;</w:t>
      </w:r>
    </w:p>
    <w:p w:rsidR="00BF3A63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Pr="00100F1B">
        <w:rPr>
          <w:rFonts w:ascii="Times New Roman" w:hAnsi="Times New Roman"/>
          <w:sz w:val="28"/>
          <w:szCs w:val="28"/>
          <w:lang w:val="uk-UA"/>
        </w:rPr>
        <w:t>кісні зміни протягом року: благоустрій, ремонт, нові послуги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100F1B" w:rsidRDefault="00BF3A63" w:rsidP="00BF3A6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відгуки.</w:t>
      </w:r>
    </w:p>
    <w:p w:rsidR="00BF3A63" w:rsidRPr="00100F1B" w:rsidRDefault="00BF3A63" w:rsidP="00BF3A63">
      <w:pPr>
        <w:spacing w:after="200" w:line="276" w:lineRule="auto"/>
        <w:ind w:left="360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numPr>
          <w:ilvl w:val="0"/>
          <w:numId w:val="6"/>
        </w:numPr>
        <w:tabs>
          <w:tab w:val="left" w:pos="426"/>
        </w:tabs>
        <w:ind w:hanging="72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Номінація</w:t>
      </w:r>
      <w:r w:rsidRPr="00C6338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C63380">
        <w:rPr>
          <w:rFonts w:ascii="Times New Roman" w:hAnsi="Times New Roman"/>
          <w:b/>
          <w:sz w:val="28"/>
          <w:szCs w:val="28"/>
          <w:lang w:val="uk-UA"/>
        </w:rPr>
        <w:t>Фахівець туристичного супроводу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F3A63" w:rsidRDefault="00BF3A63" w:rsidP="00BF3A63">
      <w:pPr>
        <w:tabs>
          <w:tab w:val="left" w:pos="426"/>
        </w:tabs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BF3A63" w:rsidRDefault="00BF3A63" w:rsidP="00BF3A63">
      <w:pPr>
        <w:tabs>
          <w:tab w:val="left" w:pos="426"/>
        </w:tabs>
        <w:spacing w:after="0" w:line="240" w:lineRule="auto"/>
        <w:ind w:left="1276" w:hanging="1276"/>
        <w:contextualSpacing/>
        <w:rPr>
          <w:rFonts w:ascii="Times New Roman" w:hAnsi="Times New Roman"/>
          <w:sz w:val="28"/>
          <w:szCs w:val="28"/>
          <w:lang w:val="uk-UA"/>
        </w:rPr>
      </w:pPr>
      <w:r w:rsidRPr="007E470B">
        <w:rPr>
          <w:rFonts w:ascii="Times New Roman" w:hAnsi="Times New Roman"/>
          <w:sz w:val="28"/>
          <w:szCs w:val="28"/>
          <w:u w:val="single"/>
          <w:lang w:val="uk-UA"/>
        </w:rPr>
        <w:t>Учасники: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екскурсоводи, гіди-перекладачі, які проводять екскурсії по Чернігівській області.</w:t>
      </w:r>
    </w:p>
    <w:p w:rsidR="00BF3A63" w:rsidRDefault="00BF3A63" w:rsidP="00BF3A63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BF3A63" w:rsidRPr="009F6D89" w:rsidRDefault="00BF3A63" w:rsidP="00BF3A63">
      <w:pPr>
        <w:tabs>
          <w:tab w:val="left" w:pos="1418"/>
        </w:tabs>
        <w:ind w:left="1418" w:hanging="1418"/>
        <w:rPr>
          <w:rFonts w:ascii="Times New Roman" w:hAnsi="Times New Roman"/>
          <w:sz w:val="28"/>
          <w:szCs w:val="28"/>
          <w:u w:val="single"/>
          <w:lang w:val="uk-UA"/>
        </w:rPr>
      </w:pPr>
      <w:r w:rsidRPr="004D4555">
        <w:rPr>
          <w:rFonts w:ascii="Times New Roman" w:hAnsi="Times New Roman"/>
          <w:sz w:val="28"/>
          <w:szCs w:val="28"/>
          <w:u w:val="single"/>
          <w:lang w:val="uk-UA"/>
        </w:rPr>
        <w:t>Критерії оцінки: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BF3A63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  <w:r>
        <w:rPr>
          <w:rFonts w:ascii="Times New Roman" w:hAnsi="Times New Roman"/>
          <w:sz w:val="28"/>
          <w:szCs w:val="28"/>
          <w:lang w:val="en-US"/>
        </w:rPr>
        <w:t xml:space="preserve">on-line </w:t>
      </w:r>
      <w:r>
        <w:rPr>
          <w:rFonts w:ascii="Times New Roman" w:hAnsi="Times New Roman"/>
          <w:sz w:val="28"/>
          <w:szCs w:val="28"/>
          <w:lang w:val="uk-UA"/>
        </w:rPr>
        <w:t>голосування;</w:t>
      </w:r>
    </w:p>
    <w:p w:rsidR="00BF3A63" w:rsidRPr="00C63380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C63380">
        <w:rPr>
          <w:rFonts w:ascii="Times New Roman" w:hAnsi="Times New Roman"/>
          <w:sz w:val="28"/>
          <w:szCs w:val="28"/>
          <w:lang w:val="uk-UA"/>
        </w:rPr>
        <w:t>озробка туристичних маршрутів протягом року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C63380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C63380">
        <w:rPr>
          <w:rFonts w:ascii="Times New Roman" w:hAnsi="Times New Roman"/>
          <w:sz w:val="28"/>
          <w:szCs w:val="28"/>
          <w:lang w:val="uk-UA"/>
        </w:rPr>
        <w:t xml:space="preserve">ількість проведених екскурсій / екскурсантів, з них іноземців </w:t>
      </w:r>
      <w:r>
        <w:rPr>
          <w:rFonts w:ascii="Times New Roman" w:hAnsi="Times New Roman"/>
          <w:sz w:val="28"/>
          <w:szCs w:val="28"/>
          <w:lang w:val="uk-UA"/>
        </w:rPr>
        <w:t>за рік (з вересня по вересень), динаміка у порівнянні з попереднім роком;</w:t>
      </w:r>
    </w:p>
    <w:p w:rsidR="00BF3A63" w:rsidRPr="00C63380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C63380">
        <w:rPr>
          <w:rFonts w:ascii="Times New Roman" w:hAnsi="Times New Roman"/>
          <w:sz w:val="28"/>
          <w:szCs w:val="28"/>
          <w:lang w:val="uk-UA"/>
        </w:rPr>
        <w:t>часть у профільних семінарах, тренінгах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C63380">
        <w:rPr>
          <w:rFonts w:ascii="Times New Roman" w:hAnsi="Times New Roman"/>
          <w:sz w:val="28"/>
          <w:szCs w:val="28"/>
          <w:lang w:val="uk-UA"/>
        </w:rPr>
        <w:t>рганізація та участь у заходах з популяризації туристичного потенціалу 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A91CC6">
        <w:rPr>
          <w:rFonts w:ascii="Times New Roman" w:hAnsi="Times New Roman"/>
          <w:sz w:val="28"/>
          <w:szCs w:val="28"/>
          <w:lang w:val="uk-UA"/>
        </w:rPr>
        <w:t>исвітлення цікавих фактів</w:t>
      </w:r>
      <w:r>
        <w:rPr>
          <w:rFonts w:ascii="Times New Roman" w:hAnsi="Times New Roman"/>
          <w:sz w:val="28"/>
          <w:szCs w:val="28"/>
          <w:lang w:val="uk-UA"/>
        </w:rPr>
        <w:t xml:space="preserve"> про область та</w:t>
      </w:r>
      <w:r w:rsidRPr="00A91CC6">
        <w:rPr>
          <w:rFonts w:ascii="Times New Roman" w:hAnsi="Times New Roman"/>
          <w:sz w:val="28"/>
          <w:szCs w:val="28"/>
          <w:lang w:val="uk-UA"/>
        </w:rPr>
        <w:t xml:space="preserve"> анонс</w:t>
      </w:r>
      <w:r>
        <w:rPr>
          <w:rFonts w:ascii="Times New Roman" w:hAnsi="Times New Roman"/>
          <w:sz w:val="28"/>
          <w:szCs w:val="28"/>
          <w:lang w:val="uk-UA"/>
        </w:rPr>
        <w:t>ування подій в мережі Інтернет та інших ЗМІ;</w:t>
      </w:r>
    </w:p>
    <w:p w:rsidR="00BF3A63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наявність</w:t>
      </w:r>
      <w:r w:rsidRPr="00C63380">
        <w:rPr>
          <w:rFonts w:ascii="Times New Roman" w:hAnsi="Times New Roman"/>
          <w:sz w:val="28"/>
          <w:szCs w:val="28"/>
          <w:lang w:val="uk-UA"/>
        </w:rPr>
        <w:t xml:space="preserve"> ідей розвитку галузі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C63380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C63380">
        <w:rPr>
          <w:rFonts w:ascii="Times New Roman" w:hAnsi="Times New Roman"/>
          <w:sz w:val="28"/>
          <w:szCs w:val="28"/>
          <w:lang w:val="uk-UA"/>
        </w:rPr>
        <w:t>ідгуки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F3A63" w:rsidRPr="00C63380" w:rsidRDefault="00BF3A63" w:rsidP="00BF3A63">
      <w:pPr>
        <w:spacing w:after="200" w:line="276" w:lineRule="auto"/>
        <w:ind w:left="720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numPr>
          <w:ilvl w:val="0"/>
          <w:numId w:val="6"/>
        </w:numPr>
        <w:ind w:left="426" w:hanging="426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Номінація «</w:t>
      </w:r>
      <w:r w:rsidRPr="00A91CC6">
        <w:rPr>
          <w:rFonts w:ascii="Times New Roman" w:hAnsi="Times New Roman"/>
          <w:b/>
          <w:sz w:val="28"/>
          <w:szCs w:val="28"/>
          <w:lang w:val="uk-UA"/>
        </w:rPr>
        <w:t>Музейний заклад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F3A63" w:rsidRDefault="00BF3A63" w:rsidP="00BF3A63">
      <w:pPr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BF3A63" w:rsidRPr="00A91CC6" w:rsidRDefault="00BF3A63" w:rsidP="00BF3A63">
      <w:pPr>
        <w:ind w:left="1276" w:hanging="1276"/>
        <w:contextualSpacing/>
        <w:rPr>
          <w:rFonts w:ascii="Times New Roman" w:hAnsi="Times New Roman"/>
          <w:sz w:val="28"/>
          <w:szCs w:val="28"/>
          <w:lang w:val="uk-UA"/>
        </w:rPr>
      </w:pPr>
      <w:r w:rsidRPr="00A91CC6">
        <w:rPr>
          <w:rFonts w:ascii="Times New Roman" w:hAnsi="Times New Roman"/>
          <w:sz w:val="28"/>
          <w:szCs w:val="28"/>
          <w:u w:val="single"/>
          <w:lang w:val="uk-UA"/>
        </w:rPr>
        <w:t>Учасники:</w:t>
      </w:r>
      <w:r w:rsidRPr="00A91C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музеї та заповідники</w:t>
      </w:r>
      <w:r w:rsidRPr="00A91CC6">
        <w:rPr>
          <w:rFonts w:ascii="Times New Roman" w:hAnsi="Times New Roman"/>
          <w:sz w:val="28"/>
          <w:szCs w:val="28"/>
          <w:lang w:val="uk-UA"/>
        </w:rPr>
        <w:t xml:space="preserve"> Чернігівськ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A91CC6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будь-якої форми власності.</w:t>
      </w:r>
    </w:p>
    <w:p w:rsidR="00BF3A63" w:rsidRPr="00A91CC6" w:rsidRDefault="00BF3A63" w:rsidP="00BF3A63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BF3A63" w:rsidRDefault="00BF3A63" w:rsidP="00BF3A63">
      <w:pPr>
        <w:contextualSpacing/>
        <w:rPr>
          <w:rFonts w:ascii="Times New Roman" w:hAnsi="Times New Roman"/>
          <w:sz w:val="28"/>
          <w:szCs w:val="28"/>
          <w:u w:val="single"/>
          <w:lang w:val="uk-UA"/>
        </w:rPr>
      </w:pPr>
      <w:r w:rsidRPr="00A91CC6">
        <w:rPr>
          <w:rFonts w:ascii="Times New Roman" w:hAnsi="Times New Roman"/>
          <w:sz w:val="28"/>
          <w:szCs w:val="28"/>
          <w:u w:val="single"/>
          <w:lang w:val="uk-UA"/>
        </w:rPr>
        <w:t>Критерії оцінки:</w:t>
      </w:r>
    </w:p>
    <w:p w:rsidR="00BF3A63" w:rsidRPr="00A91CC6" w:rsidRDefault="00BF3A63" w:rsidP="00BF3A63">
      <w:pPr>
        <w:contextualSpacing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BF3A63" w:rsidRPr="000C34A5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  <w:r>
        <w:rPr>
          <w:rFonts w:ascii="Times New Roman" w:hAnsi="Times New Roman"/>
          <w:sz w:val="28"/>
          <w:szCs w:val="28"/>
          <w:lang w:val="en-US"/>
        </w:rPr>
        <w:t xml:space="preserve">on-line </w:t>
      </w:r>
      <w:r>
        <w:rPr>
          <w:rFonts w:ascii="Times New Roman" w:hAnsi="Times New Roman"/>
          <w:sz w:val="28"/>
          <w:szCs w:val="28"/>
          <w:lang w:val="uk-UA"/>
        </w:rPr>
        <w:t>голосування;</w:t>
      </w:r>
    </w:p>
    <w:p w:rsidR="00BF3A63" w:rsidRPr="00A91CC6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</w:t>
      </w:r>
      <w:r w:rsidRPr="00A91CC6">
        <w:rPr>
          <w:rFonts w:ascii="Times New Roman" w:hAnsi="Times New Roman"/>
          <w:sz w:val="28"/>
          <w:szCs w:val="28"/>
          <w:lang w:val="uk-UA"/>
        </w:rPr>
        <w:t xml:space="preserve">айвагоміші здобутки за рік: нові експозиції протягом </w:t>
      </w:r>
      <w:r>
        <w:rPr>
          <w:rFonts w:ascii="Times New Roman" w:hAnsi="Times New Roman"/>
          <w:sz w:val="28"/>
          <w:szCs w:val="28"/>
          <w:lang w:val="uk-UA"/>
        </w:rPr>
        <w:t xml:space="preserve">поточного </w:t>
      </w:r>
      <w:r w:rsidRPr="00A91CC6">
        <w:rPr>
          <w:rFonts w:ascii="Times New Roman" w:hAnsi="Times New Roman"/>
          <w:sz w:val="28"/>
          <w:szCs w:val="28"/>
          <w:lang w:val="uk-UA"/>
        </w:rPr>
        <w:t>року / реекспозиції, новації тощо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A91C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F3A63" w:rsidRPr="00C63380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кількість проведених екскурсій та кількість </w:t>
      </w:r>
      <w:r w:rsidRPr="00C63380">
        <w:rPr>
          <w:rFonts w:ascii="Times New Roman" w:hAnsi="Times New Roman"/>
          <w:sz w:val="28"/>
          <w:szCs w:val="28"/>
          <w:lang w:val="uk-UA"/>
        </w:rPr>
        <w:t>екскурсантів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C63380">
        <w:rPr>
          <w:rFonts w:ascii="Times New Roman" w:hAnsi="Times New Roman"/>
          <w:sz w:val="28"/>
          <w:szCs w:val="28"/>
          <w:lang w:val="uk-UA"/>
        </w:rPr>
        <w:t>з них іноземців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C633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рік (з вересня по вересень), динаміка у порівнянні з попереднім роком;</w:t>
      </w:r>
    </w:p>
    <w:p w:rsidR="00BF3A63" w:rsidRPr="00A91CC6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A91CC6">
        <w:rPr>
          <w:rFonts w:ascii="Times New Roman" w:hAnsi="Times New Roman"/>
          <w:sz w:val="28"/>
          <w:szCs w:val="28"/>
          <w:lang w:val="uk-UA"/>
        </w:rPr>
        <w:t>ількість проведених заходів протягом року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A91CC6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A91CC6">
        <w:rPr>
          <w:rFonts w:ascii="Times New Roman" w:hAnsi="Times New Roman"/>
          <w:sz w:val="28"/>
          <w:szCs w:val="28"/>
          <w:lang w:val="uk-UA"/>
        </w:rPr>
        <w:t>часть у виставках, презентаціях, семінарах, інших заходах з популяризації туристичного потенціалу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протягом року;</w:t>
      </w:r>
    </w:p>
    <w:p w:rsidR="00BF3A63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A91CC6">
        <w:rPr>
          <w:rFonts w:ascii="Times New Roman" w:hAnsi="Times New Roman"/>
          <w:sz w:val="28"/>
          <w:szCs w:val="28"/>
          <w:lang w:val="uk-UA"/>
        </w:rPr>
        <w:t>исвітлення цікавих фактів</w:t>
      </w:r>
      <w:r>
        <w:rPr>
          <w:rFonts w:ascii="Times New Roman" w:hAnsi="Times New Roman"/>
          <w:sz w:val="28"/>
          <w:szCs w:val="28"/>
          <w:lang w:val="uk-UA"/>
        </w:rPr>
        <w:t xml:space="preserve"> про область та</w:t>
      </w:r>
      <w:r w:rsidRPr="00A91CC6">
        <w:rPr>
          <w:rFonts w:ascii="Times New Roman" w:hAnsi="Times New Roman"/>
          <w:sz w:val="28"/>
          <w:szCs w:val="28"/>
          <w:lang w:val="uk-UA"/>
        </w:rPr>
        <w:t xml:space="preserve"> анонс</w:t>
      </w:r>
      <w:r>
        <w:rPr>
          <w:rFonts w:ascii="Times New Roman" w:hAnsi="Times New Roman"/>
          <w:sz w:val="28"/>
          <w:szCs w:val="28"/>
          <w:lang w:val="uk-UA"/>
        </w:rPr>
        <w:t>ування подій в мережі Інтернет та інших ЗМІ, наявність сайту;</w:t>
      </w:r>
    </w:p>
    <w:p w:rsidR="00BF3A63" w:rsidRPr="00BC7236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наявність</w:t>
      </w:r>
      <w:r w:rsidRPr="00C63380">
        <w:rPr>
          <w:rFonts w:ascii="Times New Roman" w:hAnsi="Times New Roman"/>
          <w:sz w:val="28"/>
          <w:szCs w:val="28"/>
          <w:lang w:val="uk-UA"/>
        </w:rPr>
        <w:t xml:space="preserve"> ідей розвитку галузі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C63380" w:rsidRDefault="00BF3A63" w:rsidP="00BF3A6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C63380">
        <w:rPr>
          <w:rFonts w:ascii="Times New Roman" w:hAnsi="Times New Roman"/>
          <w:sz w:val="28"/>
          <w:szCs w:val="28"/>
          <w:lang w:val="uk-UA"/>
        </w:rPr>
        <w:t>ідгуки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F3A63" w:rsidRPr="00187949" w:rsidRDefault="00BF3A63" w:rsidP="00BF3A63">
      <w:pPr>
        <w:spacing w:after="200" w:line="276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BF3A63" w:rsidRPr="00B05A0E" w:rsidRDefault="00BF3A63" w:rsidP="00BF3A63">
      <w:pPr>
        <w:numPr>
          <w:ilvl w:val="0"/>
          <w:numId w:val="6"/>
        </w:numPr>
        <w:ind w:hanging="720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Номінація «</w:t>
      </w:r>
      <w:r w:rsidRPr="00B05A0E">
        <w:rPr>
          <w:rFonts w:ascii="Times New Roman" w:hAnsi="Times New Roman"/>
          <w:b/>
          <w:sz w:val="28"/>
          <w:szCs w:val="28"/>
          <w:lang w:val="uk-UA"/>
        </w:rPr>
        <w:t>Туристична фотографія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F3A63" w:rsidRDefault="00BF3A63" w:rsidP="00BF3A63">
      <w:pPr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BF3A63" w:rsidRDefault="00BF3A63" w:rsidP="00BF3A63">
      <w:pPr>
        <w:contextualSpacing/>
        <w:rPr>
          <w:rFonts w:ascii="Times New Roman" w:hAnsi="Times New Roman"/>
          <w:sz w:val="28"/>
          <w:szCs w:val="28"/>
          <w:lang w:val="uk-UA"/>
        </w:rPr>
      </w:pPr>
      <w:r w:rsidRPr="00B05A0E">
        <w:rPr>
          <w:rFonts w:ascii="Times New Roman" w:hAnsi="Times New Roman"/>
          <w:sz w:val="28"/>
          <w:szCs w:val="28"/>
          <w:u w:val="single"/>
          <w:lang w:val="uk-UA"/>
        </w:rPr>
        <w:t>Учасники:</w:t>
      </w:r>
      <w:r w:rsidRPr="000C34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фізичні та юридичні особи, незалежно від організаційно-правової форми.</w:t>
      </w:r>
    </w:p>
    <w:p w:rsidR="00BF3A63" w:rsidRDefault="00BF3A63" w:rsidP="00BF3A63">
      <w:pPr>
        <w:contextualSpacing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BF3A63" w:rsidRDefault="00BF3A63" w:rsidP="00BF3A63">
      <w:p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Вимоги до робіт:</w:t>
      </w:r>
    </w:p>
    <w:p w:rsidR="00BF3A63" w:rsidRPr="008904D3" w:rsidRDefault="00BF3A63" w:rsidP="00BF3A63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D57805">
        <w:rPr>
          <w:rFonts w:ascii="Times New Roman" w:hAnsi="Times New Roman"/>
          <w:sz w:val="28"/>
          <w:szCs w:val="28"/>
          <w:lang w:val="uk-UA"/>
        </w:rPr>
        <w:t xml:space="preserve">рофесіональні та аматорські </w:t>
      </w:r>
      <w:r>
        <w:rPr>
          <w:rFonts w:ascii="Times New Roman" w:hAnsi="Times New Roman"/>
          <w:sz w:val="28"/>
          <w:szCs w:val="28"/>
          <w:lang w:val="uk-UA"/>
        </w:rPr>
        <w:t xml:space="preserve">авторські </w:t>
      </w:r>
      <w:r w:rsidRPr="00D57805">
        <w:rPr>
          <w:rFonts w:ascii="Times New Roman" w:hAnsi="Times New Roman"/>
          <w:sz w:val="28"/>
          <w:szCs w:val="28"/>
          <w:lang w:val="uk-UA"/>
        </w:rPr>
        <w:t>фотографії</w:t>
      </w:r>
      <w:r>
        <w:rPr>
          <w:rFonts w:ascii="Times New Roman" w:hAnsi="Times New Roman"/>
          <w:sz w:val="28"/>
          <w:szCs w:val="28"/>
          <w:lang w:val="uk-UA"/>
        </w:rPr>
        <w:t xml:space="preserve"> (не більше 5 фото)</w:t>
      </w:r>
      <w:r w:rsidRPr="00D57805">
        <w:rPr>
          <w:rFonts w:ascii="Times New Roman" w:hAnsi="Times New Roman"/>
          <w:sz w:val="28"/>
          <w:szCs w:val="28"/>
          <w:lang w:val="uk-UA"/>
        </w:rPr>
        <w:t xml:space="preserve"> на тему: «</w:t>
      </w:r>
      <w:r w:rsidRPr="008904D3">
        <w:rPr>
          <w:rFonts w:ascii="Times New Roman" w:hAnsi="Times New Roman"/>
          <w:sz w:val="28"/>
          <w:szCs w:val="28"/>
          <w:lang w:val="uk-UA"/>
        </w:rPr>
        <w:t>Туристичний потенціал Чернігівщини»</w:t>
      </w:r>
      <w:r>
        <w:rPr>
          <w:rFonts w:ascii="Times New Roman" w:hAnsi="Times New Roman"/>
          <w:sz w:val="28"/>
          <w:szCs w:val="28"/>
          <w:lang w:val="uk-UA"/>
        </w:rPr>
        <w:t>, що відображають історико-культурні пам’ятки, краєвиди, туристичні події (не більше 2-х з 5 наданих фотографій), різні види відпочинку тощо;</w:t>
      </w:r>
    </w:p>
    <w:p w:rsidR="00BF3A63" w:rsidRPr="009A3B33" w:rsidRDefault="00BF3A63" w:rsidP="00BF3A63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формат:</w:t>
      </w:r>
      <w:r w:rsidRPr="00D57805">
        <w:rPr>
          <w:rFonts w:ascii="Times New Roman" w:hAnsi="Times New Roman"/>
          <w:sz w:val="28"/>
          <w:szCs w:val="28"/>
          <w:lang w:val="uk-UA"/>
        </w:rPr>
        <w:t xml:space="preserve"> JPG або </w:t>
      </w:r>
      <w:r w:rsidRPr="00D57805">
        <w:rPr>
          <w:rFonts w:ascii="Times New Roman" w:hAnsi="Times New Roman"/>
          <w:sz w:val="28"/>
          <w:szCs w:val="28"/>
          <w:lang w:val="en-US"/>
        </w:rPr>
        <w:t>TIFF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C01DCF" w:rsidRDefault="00BF3A63" w:rsidP="00BF3A63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D57805">
        <w:rPr>
          <w:rFonts w:ascii="Times New Roman" w:hAnsi="Times New Roman"/>
          <w:sz w:val="28"/>
          <w:szCs w:val="28"/>
          <w:lang w:val="uk-UA"/>
        </w:rPr>
        <w:t>озмір: не менше 5 МБ. Розмір у пікселях – не менше 3000 пікселів по дов</w:t>
      </w:r>
      <w:r>
        <w:rPr>
          <w:rFonts w:ascii="Times New Roman" w:hAnsi="Times New Roman"/>
          <w:sz w:val="28"/>
          <w:szCs w:val="28"/>
          <w:lang w:val="uk-UA"/>
        </w:rPr>
        <w:t>шій стороні;</w:t>
      </w:r>
    </w:p>
    <w:p w:rsidR="00BF3A63" w:rsidRPr="00D57805" w:rsidRDefault="00BF3A63" w:rsidP="00BF3A63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9A3B33">
        <w:rPr>
          <w:rFonts w:ascii="Times New Roman" w:hAnsi="Times New Roman"/>
          <w:sz w:val="28"/>
          <w:szCs w:val="28"/>
        </w:rPr>
        <w:t>оригінал або фото із застосуванням корекції, що не змінює суті зображуваного на фото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430C76" w:rsidRDefault="00BF3A63" w:rsidP="00BF3A63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430C76">
        <w:rPr>
          <w:rFonts w:ascii="Times New Roman" w:hAnsi="Times New Roman"/>
          <w:sz w:val="28"/>
          <w:szCs w:val="28"/>
          <w:lang w:val="uk-UA"/>
        </w:rPr>
        <w:t>зображені на фото об’єкти повинні мати вигляд, який відповідає сучасному стану об’єкту, або відображати туристичні події протягом останніх 2-х років;</w:t>
      </w:r>
    </w:p>
    <w:p w:rsidR="00BF3A63" w:rsidRPr="009A3B33" w:rsidRDefault="00BF3A63" w:rsidP="00BF3A63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D57805">
        <w:rPr>
          <w:rFonts w:ascii="Times New Roman" w:hAnsi="Times New Roman"/>
          <w:sz w:val="28"/>
          <w:szCs w:val="28"/>
          <w:lang w:val="uk-UA"/>
        </w:rPr>
        <w:t>азнач</w:t>
      </w:r>
      <w:r>
        <w:rPr>
          <w:rFonts w:ascii="Times New Roman" w:hAnsi="Times New Roman"/>
          <w:sz w:val="28"/>
          <w:szCs w:val="28"/>
          <w:lang w:val="uk-UA"/>
        </w:rPr>
        <w:t>ається</w:t>
      </w:r>
      <w:r w:rsidRPr="00D57805">
        <w:rPr>
          <w:rFonts w:ascii="Times New Roman" w:hAnsi="Times New Roman"/>
          <w:sz w:val="28"/>
          <w:szCs w:val="28"/>
          <w:lang w:val="uk-UA"/>
        </w:rPr>
        <w:t xml:space="preserve"> назв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57805">
        <w:rPr>
          <w:rFonts w:ascii="Times New Roman" w:hAnsi="Times New Roman"/>
          <w:sz w:val="28"/>
          <w:szCs w:val="28"/>
          <w:lang w:val="uk-UA"/>
        </w:rPr>
        <w:t xml:space="preserve"> об’єкту або міс</w:t>
      </w:r>
      <w:r>
        <w:rPr>
          <w:rFonts w:ascii="Times New Roman" w:hAnsi="Times New Roman"/>
          <w:sz w:val="28"/>
          <w:szCs w:val="28"/>
          <w:lang w:val="uk-UA"/>
        </w:rPr>
        <w:t>цевості, де було зроблено фото;</w:t>
      </w:r>
    </w:p>
    <w:p w:rsidR="00BF3A63" w:rsidRPr="009A3B33" w:rsidRDefault="00BF3A63" w:rsidP="00BF3A63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роботи надаються в електронному вигляді організатору конкурсу разом із заявкою про участь</w:t>
      </w:r>
      <w:r w:rsidRPr="00145237">
        <w:t xml:space="preserve"> </w:t>
      </w:r>
      <w:r w:rsidRPr="00145237">
        <w:rPr>
          <w:rFonts w:ascii="Times New Roman" w:hAnsi="Times New Roman"/>
          <w:sz w:val="28"/>
          <w:szCs w:val="28"/>
          <w:lang w:val="uk-UA"/>
        </w:rPr>
        <w:t>на адресу, зазначену в інформаційному повідомленні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F3A63" w:rsidRPr="00A1126A" w:rsidRDefault="00BF3A63" w:rsidP="00BF3A63">
      <w:pPr>
        <w:contextualSpacing/>
        <w:rPr>
          <w:rFonts w:ascii="Times New Roman" w:hAnsi="Times New Roman"/>
          <w:sz w:val="28"/>
          <w:szCs w:val="28"/>
          <w:u w:val="single"/>
          <w:lang w:val="uk-UA"/>
        </w:rPr>
      </w:pPr>
      <w:r w:rsidRPr="00A91CC6">
        <w:rPr>
          <w:rFonts w:ascii="Times New Roman" w:hAnsi="Times New Roman"/>
          <w:sz w:val="28"/>
          <w:szCs w:val="28"/>
          <w:u w:val="single"/>
          <w:lang w:val="uk-UA"/>
        </w:rPr>
        <w:t>Критерії оцінки:</w:t>
      </w:r>
    </w:p>
    <w:p w:rsidR="00BF3A63" w:rsidRDefault="00BF3A63" w:rsidP="00BF3A63">
      <w:pPr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  <w:r>
        <w:rPr>
          <w:rFonts w:ascii="Times New Roman" w:hAnsi="Times New Roman"/>
          <w:sz w:val="28"/>
          <w:szCs w:val="28"/>
          <w:lang w:val="en-US"/>
        </w:rPr>
        <w:t xml:space="preserve">on-line </w:t>
      </w:r>
      <w:r>
        <w:rPr>
          <w:rFonts w:ascii="Times New Roman" w:hAnsi="Times New Roman"/>
          <w:sz w:val="28"/>
          <w:szCs w:val="28"/>
          <w:lang w:val="uk-UA"/>
        </w:rPr>
        <w:t>голосування;</w:t>
      </w:r>
    </w:p>
    <w:p w:rsidR="00BF3A63" w:rsidRDefault="00BF3A63" w:rsidP="00BF3A63">
      <w:pPr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63596D">
        <w:rPr>
          <w:rFonts w:ascii="Times New Roman" w:hAnsi="Times New Roman"/>
          <w:sz w:val="28"/>
          <w:szCs w:val="28"/>
          <w:lang w:val="uk-UA"/>
        </w:rPr>
        <w:t>ідповідність тематиці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Default="00BF3A63" w:rsidP="00BF3A63">
      <w:pPr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Pr="0063596D">
        <w:rPr>
          <w:rFonts w:ascii="Times New Roman" w:hAnsi="Times New Roman"/>
          <w:sz w:val="28"/>
          <w:szCs w:val="28"/>
          <w:lang w:val="uk-UA"/>
        </w:rPr>
        <w:t>кість зображення (з художньої та технічної точки зору)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F3A63" w:rsidRPr="006E2B71" w:rsidRDefault="00BF3A63" w:rsidP="00BF3A63">
      <w:pPr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оригінальність та унікальність кадру.</w:t>
      </w:r>
    </w:p>
    <w:p w:rsidR="00BF3A63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F3A63" w:rsidRPr="00017C2A" w:rsidRDefault="00BF3A63" w:rsidP="00BF3A63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 xml:space="preserve">одаток </w:t>
      </w:r>
      <w:r w:rsidRPr="00017C2A">
        <w:rPr>
          <w:rFonts w:ascii="Times New Roman" w:hAnsi="Times New Roman"/>
          <w:sz w:val="24"/>
          <w:szCs w:val="24"/>
          <w:lang w:val="uk-UA"/>
        </w:rPr>
        <w:t>2</w:t>
      </w:r>
    </w:p>
    <w:p w:rsidR="00BF3A63" w:rsidRPr="00017C2A" w:rsidRDefault="00BF3A63" w:rsidP="00BF3A63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 xml:space="preserve">до Положення про проведення Обласного конкурсу у сфері туризму </w:t>
      </w:r>
    </w:p>
    <w:p w:rsidR="00BF3A63" w:rsidRPr="00017C2A" w:rsidRDefault="00BF3A63" w:rsidP="00BF3A63">
      <w:pPr>
        <w:spacing w:after="0"/>
        <w:ind w:left="6237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«Чернігівщина туристична: вибір року»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F3A63" w:rsidRPr="00017C2A" w:rsidRDefault="00BF3A63" w:rsidP="00BF3A6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ЗАЯВКА</w:t>
      </w:r>
    </w:p>
    <w:p w:rsidR="00BF3A63" w:rsidRPr="00017C2A" w:rsidRDefault="00BF3A63" w:rsidP="00BF3A6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Прошу прийняти і розглянути подані матеріали для участі в Обласному конкурсі у сфері туризму «Чернігівщина туристична: вибір року».</w:t>
      </w:r>
    </w:p>
    <w:p w:rsidR="00BF3A63" w:rsidRDefault="00BF3A63" w:rsidP="00BF3A6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Повне найменування організації (юридичне) 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</w:t>
      </w:r>
    </w:p>
    <w:p w:rsidR="00BF3A63" w:rsidRPr="00017C2A" w:rsidRDefault="00BF3A63" w:rsidP="00BF3A6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BF3A63" w:rsidRPr="00017C2A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Повне найменування організації (маркетингове) 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</w:t>
      </w:r>
    </w:p>
    <w:p w:rsidR="00BF3A63" w:rsidRPr="00017C2A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Адреса, телефон, електронна адреса, сайт 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</w:t>
      </w:r>
    </w:p>
    <w:p w:rsidR="00CF5908" w:rsidRDefault="00CF5908" w:rsidP="00CF59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F5825">
        <w:rPr>
          <w:rFonts w:ascii="Times New Roman" w:hAnsi="Times New Roman"/>
          <w:sz w:val="24"/>
          <w:szCs w:val="24"/>
          <w:lang w:val="uk-UA"/>
        </w:rPr>
        <w:t>Посилання на соцмережі (якщо є) ________________________________________________</w:t>
      </w:r>
    </w:p>
    <w:p w:rsidR="00CF5908" w:rsidRPr="00CF5825" w:rsidRDefault="00CF5908" w:rsidP="00CF5908">
      <w:pPr>
        <w:spacing w:after="0" w:line="240" w:lineRule="auto"/>
        <w:rPr>
          <w:rFonts w:ascii="Times New Roman" w:hAnsi="Times New Roman"/>
          <w:i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Pr="00210115">
        <w:rPr>
          <w:rFonts w:ascii="Times New Roman" w:hAnsi="Times New Roman"/>
          <w:i/>
          <w:sz w:val="18"/>
          <w:szCs w:val="18"/>
          <w:lang w:val="uk-UA"/>
        </w:rPr>
        <w:t>(вказати назву профілю)</w:t>
      </w:r>
    </w:p>
    <w:p w:rsidR="00BF3A63" w:rsidRPr="00017C2A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ПІБ керівника закладу 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</w:t>
      </w:r>
    </w:p>
    <w:p w:rsidR="00BF3A63" w:rsidRPr="00017C2A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ПІБ, посада та телефон особи, яка заповнює анкету ______________________</w:t>
      </w:r>
      <w:r>
        <w:rPr>
          <w:rFonts w:ascii="Times New Roman" w:hAnsi="Times New Roman"/>
          <w:sz w:val="24"/>
          <w:szCs w:val="24"/>
          <w:lang w:val="uk-UA"/>
        </w:rPr>
        <w:t>___________</w:t>
      </w:r>
    </w:p>
    <w:p w:rsidR="00BF3A63" w:rsidRPr="00017C2A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</w:t>
      </w:r>
    </w:p>
    <w:p w:rsidR="00BF3A63" w:rsidRPr="00017C2A" w:rsidRDefault="00BF3A63" w:rsidP="00BF3A63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17C2A">
        <w:rPr>
          <w:rFonts w:ascii="Times New Roman" w:hAnsi="Times New Roman"/>
          <w:b/>
          <w:sz w:val="24"/>
          <w:szCs w:val="24"/>
          <w:lang w:val="uk-UA"/>
        </w:rPr>
        <w:t>Номінація (підкресліть</w:t>
      </w:r>
      <w:r>
        <w:rPr>
          <w:rFonts w:ascii="Times New Roman" w:hAnsi="Times New Roman"/>
          <w:b/>
          <w:sz w:val="24"/>
          <w:szCs w:val="24"/>
          <w:lang w:val="uk-UA"/>
        </w:rPr>
        <w:t>/</w:t>
      </w:r>
      <w:r w:rsidRPr="00017C2A">
        <w:rPr>
          <w:rFonts w:ascii="Times New Roman" w:hAnsi="Times New Roman"/>
          <w:b/>
          <w:sz w:val="24"/>
          <w:szCs w:val="24"/>
          <w:lang w:val="uk-UA"/>
        </w:rPr>
        <w:t>обведіть номінацію, на яку Ви претендуєте та зазначте додаткову інформацію):</w:t>
      </w:r>
    </w:p>
    <w:p w:rsidR="00BF3A63" w:rsidRPr="00017C2A" w:rsidRDefault="00BF3A63" w:rsidP="00BF3A63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Туристична подія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проведення</w:t>
      </w:r>
      <w:r w:rsidRPr="00017C2A">
        <w:rPr>
          <w:rFonts w:ascii="Times New Roman" w:hAnsi="Times New Roman"/>
          <w:sz w:val="24"/>
          <w:szCs w:val="24"/>
          <w:lang w:val="uk-UA"/>
        </w:rPr>
        <w:t xml:space="preserve"> 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Короткий опис події</w:t>
      </w:r>
      <w:r w:rsidRPr="00017C2A">
        <w:rPr>
          <w:rFonts w:ascii="Times New Roman" w:hAnsi="Times New Roman"/>
          <w:sz w:val="24"/>
          <w:szCs w:val="24"/>
          <w:lang w:val="uk-UA"/>
        </w:rPr>
        <w:t xml:space="preserve"> 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</w:t>
      </w:r>
    </w:p>
    <w:p w:rsidR="00BF3A63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A63" w:rsidRPr="00017C2A" w:rsidRDefault="00BF3A63" w:rsidP="00BF3A63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017C2A">
        <w:rPr>
          <w:rFonts w:ascii="Times New Roman" w:hAnsi="Times New Roman"/>
          <w:b/>
          <w:sz w:val="24"/>
          <w:szCs w:val="24"/>
          <w:lang w:val="uk-UA"/>
        </w:rPr>
        <w:t>Гостинна садиба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Рік заснування _____________________________________________________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Кількість кімнат (будиночків)/максимальна кількість осіб для розміщення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</w:t>
      </w:r>
    </w:p>
    <w:p w:rsidR="00BF3A63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 xml:space="preserve">Наявність додаткових туристичних послуг (окрім розміщення) </w:t>
      </w:r>
      <w:r>
        <w:rPr>
          <w:rFonts w:ascii="Times New Roman" w:hAnsi="Times New Roman"/>
          <w:sz w:val="24"/>
          <w:szCs w:val="24"/>
          <w:lang w:val="uk-UA"/>
        </w:rPr>
        <w:t>_______________________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Наявність промороликів та рекламної продукції (вид продукції, рік створення) _____</w:t>
      </w:r>
      <w:r>
        <w:rPr>
          <w:rFonts w:ascii="Times New Roman" w:hAnsi="Times New Roman"/>
          <w:sz w:val="24"/>
          <w:szCs w:val="24"/>
          <w:lang w:val="uk-UA"/>
        </w:rPr>
        <w:t>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</w:t>
      </w:r>
    </w:p>
    <w:p w:rsidR="00BF3A63" w:rsidRPr="00017C2A" w:rsidRDefault="00BF3A63" w:rsidP="00BF3A63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017C2A">
        <w:rPr>
          <w:rFonts w:ascii="Times New Roman" w:hAnsi="Times New Roman"/>
          <w:b/>
          <w:sz w:val="24"/>
          <w:szCs w:val="24"/>
          <w:lang w:val="uk-UA"/>
        </w:rPr>
        <w:t>Заклад розміщення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Рік заснування 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Кількість номерів /максимальна кількість осіб для розміщення _________________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Наявність конференц-зали (максимальна кількість осіб) _______________________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Наявність додаткових туристичних послуг (окрім розміщення) _________________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lastRenderedPageBreak/>
        <w:t>_____________________________________________________________________________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Наявність промороликів, рекламної та сувенірної продукції (вид продукції, рік створення)____________________________________________________________________________________________________________________________________________________________________________________________________________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</w:t>
      </w:r>
    </w:p>
    <w:p w:rsidR="00BF3A63" w:rsidRPr="00017C2A" w:rsidRDefault="00BF3A63" w:rsidP="00BF3A63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017C2A">
        <w:rPr>
          <w:rFonts w:ascii="Times New Roman" w:hAnsi="Times New Roman"/>
          <w:b/>
          <w:sz w:val="24"/>
          <w:szCs w:val="24"/>
          <w:lang w:val="uk-UA"/>
        </w:rPr>
        <w:t>Фахівець туристичного супроводу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Досвід роботи в даній галузі 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Освіта</w:t>
      </w:r>
      <w:r>
        <w:rPr>
          <w:rFonts w:ascii="Times New Roman" w:hAnsi="Times New Roman"/>
          <w:sz w:val="24"/>
          <w:szCs w:val="24"/>
          <w:lang w:val="uk-UA"/>
        </w:rPr>
        <w:t>, спеціальність</w:t>
      </w:r>
      <w:r w:rsidRPr="00017C2A">
        <w:rPr>
          <w:rFonts w:ascii="Times New Roman" w:hAnsi="Times New Roman"/>
          <w:sz w:val="24"/>
          <w:szCs w:val="24"/>
          <w:lang w:val="uk-UA"/>
        </w:rPr>
        <w:t xml:space="preserve"> 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Якими іноземними мовами та на якому рівні володієте? _______________________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Де саме проводите екскурсії? 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</w:t>
      </w:r>
    </w:p>
    <w:p w:rsidR="00BF3A63" w:rsidRPr="00017C2A" w:rsidRDefault="00BF3A63" w:rsidP="00BF3A63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017C2A">
        <w:rPr>
          <w:rFonts w:ascii="Times New Roman" w:hAnsi="Times New Roman"/>
          <w:b/>
          <w:sz w:val="24"/>
          <w:szCs w:val="24"/>
          <w:lang w:val="uk-UA"/>
        </w:rPr>
        <w:t>Музейний заклад</w:t>
      </w:r>
    </w:p>
    <w:p w:rsidR="00BF3A63" w:rsidRPr="00017C2A" w:rsidRDefault="00BF3A63" w:rsidP="00BF3A63">
      <w:pPr>
        <w:pStyle w:val="a3"/>
        <w:spacing w:after="0"/>
        <w:ind w:hanging="72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Рік заснування _________________________________________________________</w:t>
      </w:r>
    </w:p>
    <w:p w:rsidR="00BF3A63" w:rsidRDefault="00BF3A63" w:rsidP="00BF3A63">
      <w:pPr>
        <w:pStyle w:val="a3"/>
        <w:spacing w:after="0"/>
        <w:ind w:hanging="72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Кількість експозиційних залів 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017C2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07BB5">
        <w:rPr>
          <w:rFonts w:ascii="Times New Roman" w:hAnsi="Times New Roman"/>
          <w:sz w:val="36"/>
          <w:szCs w:val="36"/>
          <w:lang w:val="uk-UA"/>
        </w:rPr>
        <w:t xml:space="preserve">□ </w:t>
      </w:r>
      <w:r w:rsidRPr="00017C2A">
        <w:rPr>
          <w:rFonts w:ascii="Times New Roman" w:hAnsi="Times New Roman"/>
          <w:sz w:val="24"/>
          <w:szCs w:val="24"/>
          <w:lang w:val="uk-UA"/>
        </w:rPr>
        <w:t>Наявність виставкової зали</w:t>
      </w:r>
    </w:p>
    <w:p w:rsidR="00BF3A63" w:rsidRPr="00017C2A" w:rsidRDefault="00BF3A63" w:rsidP="00BF3A63">
      <w:pPr>
        <w:pStyle w:val="a3"/>
        <w:spacing w:after="0"/>
        <w:ind w:hanging="7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Кількість предметів основного фонду ____________________________________________  </w:t>
      </w:r>
    </w:p>
    <w:p w:rsidR="00BF3A63" w:rsidRPr="00017C2A" w:rsidRDefault="00BF3A63" w:rsidP="00BF3A63">
      <w:pPr>
        <w:pStyle w:val="a3"/>
        <w:spacing w:after="0"/>
        <w:ind w:hanging="72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Якими мовами проводяться екскурсії? ____________________________________________</w:t>
      </w:r>
    </w:p>
    <w:p w:rsidR="00BF3A63" w:rsidRPr="00017C2A" w:rsidRDefault="00BF3A63" w:rsidP="00BF3A6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Наявність промороликів, рекламної та сувенірної продукції (вид продукції, рік створення)____________________________________________________________________________________________________________________________________________________________________________________________________________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</w:t>
      </w:r>
    </w:p>
    <w:p w:rsidR="00BF3A63" w:rsidRPr="00017C2A" w:rsidRDefault="00BF3A63" w:rsidP="00BF3A63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017C2A">
        <w:rPr>
          <w:rFonts w:ascii="Times New Roman" w:hAnsi="Times New Roman"/>
          <w:b/>
          <w:sz w:val="24"/>
          <w:szCs w:val="24"/>
          <w:lang w:val="uk-UA"/>
        </w:rPr>
        <w:t>Туристична фотографія</w:t>
      </w:r>
    </w:p>
    <w:p w:rsidR="00BF3A63" w:rsidRPr="00017C2A" w:rsidRDefault="00BF3A63" w:rsidP="00BF3A63">
      <w:pPr>
        <w:spacing w:after="0"/>
        <w:ind w:left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07BB5">
        <w:rPr>
          <w:rFonts w:ascii="Times New Roman" w:hAnsi="Times New Roman"/>
          <w:sz w:val="36"/>
          <w:szCs w:val="36"/>
          <w:lang w:val="uk-UA"/>
        </w:rPr>
        <w:t>□</w:t>
      </w:r>
      <w:r>
        <w:rPr>
          <w:rFonts w:ascii="Times New Roman" w:hAnsi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Чи пов’язана основна діяльність з фотомистецтвом?</w:t>
      </w:r>
    </w:p>
    <w:p w:rsidR="00BF3A63" w:rsidRPr="00017C2A" w:rsidRDefault="00BF3A63" w:rsidP="00BF3A63">
      <w:pPr>
        <w:pStyle w:val="HTML"/>
        <w:shd w:val="clear" w:color="auto" w:fill="FFFFFF"/>
        <w:tabs>
          <w:tab w:val="clear" w:pos="916"/>
          <w:tab w:val="left" w:pos="709"/>
        </w:tabs>
        <w:ind w:left="-76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017C2A">
        <w:rPr>
          <w:rFonts w:ascii="Times New Roman" w:hAnsi="Times New Roman" w:cs="Times New Roman"/>
          <w:sz w:val="24"/>
          <w:szCs w:val="24"/>
          <w:lang w:val="uk-UA"/>
        </w:rPr>
        <w:t>Перелік фотографій, що надаються для участі (зазначити місце та дату створення):</w:t>
      </w:r>
    </w:p>
    <w:p w:rsidR="00BF3A63" w:rsidRPr="00017C2A" w:rsidRDefault="00BF3A63" w:rsidP="00BF3A63">
      <w:pPr>
        <w:pStyle w:val="HTML"/>
        <w:shd w:val="clear" w:color="auto" w:fill="FFFFFF"/>
        <w:tabs>
          <w:tab w:val="clear" w:pos="916"/>
          <w:tab w:val="left" w:pos="709"/>
        </w:tabs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017C2A">
        <w:rPr>
          <w:rFonts w:ascii="Times New Roman" w:hAnsi="Times New Roman" w:cs="Times New Roman"/>
          <w:sz w:val="24"/>
          <w:szCs w:val="24"/>
          <w:lang w:val="uk-UA"/>
        </w:rPr>
        <w:t>1.____________________________________________________________________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BF3A63" w:rsidRPr="00017C2A" w:rsidRDefault="00BF3A63" w:rsidP="00BF3A63">
      <w:pPr>
        <w:pStyle w:val="HTML"/>
        <w:shd w:val="clear" w:color="auto" w:fill="FFFFFF"/>
        <w:tabs>
          <w:tab w:val="clear" w:pos="916"/>
          <w:tab w:val="left" w:pos="709"/>
        </w:tabs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017C2A">
        <w:rPr>
          <w:rFonts w:ascii="Times New Roman" w:hAnsi="Times New Roman" w:cs="Times New Roman"/>
          <w:sz w:val="24"/>
          <w:szCs w:val="24"/>
          <w:lang w:val="uk-UA"/>
        </w:rPr>
        <w:t>2.____________________________________________________________________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BF3A63" w:rsidRDefault="00BF3A63" w:rsidP="00BF3A63">
      <w:pPr>
        <w:pStyle w:val="HTML"/>
        <w:shd w:val="clear" w:color="auto" w:fill="FFFFFF"/>
        <w:tabs>
          <w:tab w:val="clear" w:pos="916"/>
          <w:tab w:val="left" w:pos="709"/>
        </w:tabs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017C2A">
        <w:rPr>
          <w:rFonts w:ascii="Times New Roman" w:hAnsi="Times New Roman" w:cs="Times New Roman"/>
          <w:sz w:val="24"/>
          <w:szCs w:val="24"/>
          <w:lang w:val="uk-UA"/>
        </w:rPr>
        <w:t>3.____________________________________________________________________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BF3A63" w:rsidRDefault="00BF3A63" w:rsidP="00BF3A63">
      <w:pPr>
        <w:pStyle w:val="HTML"/>
        <w:shd w:val="clear" w:color="auto" w:fill="FFFFFF"/>
        <w:tabs>
          <w:tab w:val="clear" w:pos="916"/>
          <w:tab w:val="left" w:pos="709"/>
        </w:tabs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_________________________________________________________________________</w:t>
      </w:r>
    </w:p>
    <w:p w:rsidR="00BF3A63" w:rsidRPr="00017C2A" w:rsidRDefault="00BF3A63" w:rsidP="00BF3A63">
      <w:pPr>
        <w:pStyle w:val="HTML"/>
        <w:shd w:val="clear" w:color="auto" w:fill="FFFFFF"/>
        <w:tabs>
          <w:tab w:val="clear" w:pos="916"/>
          <w:tab w:val="left" w:pos="709"/>
        </w:tabs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5.__________________________________________________________________________</w:t>
      </w:r>
    </w:p>
    <w:p w:rsidR="00BF3A63" w:rsidRPr="00017C2A" w:rsidRDefault="00BF3A63" w:rsidP="00BF3A6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3A63" w:rsidRPr="00017C2A" w:rsidRDefault="00BF3A63" w:rsidP="00BF3A6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b/>
          <w:sz w:val="24"/>
          <w:szCs w:val="24"/>
          <w:lang w:val="uk-UA"/>
        </w:rPr>
        <w:t>Напишіть декілька речень, чому саме Ви (Ваш заклад/організація) має стати лауреатом в обраній номінації (ваші переваги)</w:t>
      </w:r>
      <w:r w:rsidRPr="00017C2A">
        <w:rPr>
          <w:rFonts w:ascii="Times New Roman" w:hAnsi="Times New Roman"/>
          <w:sz w:val="24"/>
          <w:szCs w:val="24"/>
          <w:lang w:val="uk-UA"/>
        </w:rPr>
        <w:t>:</w:t>
      </w:r>
    </w:p>
    <w:p w:rsidR="00BF3A63" w:rsidRDefault="00BF3A63" w:rsidP="00BF3A63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                                                          _________________</w:t>
      </w:r>
    </w:p>
    <w:p w:rsidR="00BF3A63" w:rsidRPr="00017C2A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77290E">
        <w:rPr>
          <w:rFonts w:ascii="Times New Roman" w:hAnsi="Times New Roman"/>
          <w:sz w:val="20"/>
          <w:szCs w:val="20"/>
          <w:lang w:val="uk-UA"/>
        </w:rPr>
        <w:t>(П.І.Б.)</w:t>
      </w:r>
      <w:r w:rsidRPr="00017C2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</w:t>
      </w:r>
      <w:r w:rsidRPr="0077290E">
        <w:rPr>
          <w:rFonts w:ascii="Times New Roman" w:hAnsi="Times New Roman"/>
          <w:sz w:val="20"/>
          <w:szCs w:val="20"/>
          <w:lang w:val="uk-UA"/>
        </w:rPr>
        <w:t>(підпис)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 xml:space="preserve">Дата: «____» _______________ 2018 р 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F3A63" w:rsidRDefault="00BF3A63" w:rsidP="00BF3A63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3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F3A63" w:rsidRPr="00EC61FC" w:rsidRDefault="00BF3A63" w:rsidP="00BF3A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C61FC">
        <w:rPr>
          <w:rFonts w:ascii="Times New Roman" w:hAnsi="Times New Roman"/>
          <w:b/>
          <w:sz w:val="24"/>
          <w:szCs w:val="24"/>
          <w:lang w:val="uk-UA"/>
        </w:rPr>
        <w:t>Інформація щодо діяльності учасника протягом року</w:t>
      </w:r>
      <w:r w:rsidRPr="00EC61FC">
        <w:rPr>
          <w:rStyle w:val="a6"/>
          <w:rFonts w:ascii="Times New Roman" w:hAnsi="Times New Roman"/>
          <w:b/>
          <w:sz w:val="24"/>
          <w:szCs w:val="24"/>
          <w:lang w:val="uk-UA"/>
        </w:rPr>
        <w:footnoteReference w:id="1"/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F3A63" w:rsidRPr="00EC61FC" w:rsidRDefault="00BF3A63" w:rsidP="00BF3A63">
      <w:pPr>
        <w:numPr>
          <w:ilvl w:val="0"/>
          <w:numId w:val="10"/>
        </w:numPr>
        <w:spacing w:after="0" w:line="360" w:lineRule="auto"/>
        <w:ind w:left="284" w:firstLine="0"/>
        <w:rPr>
          <w:rFonts w:ascii="Times New Roman" w:hAnsi="Times New Roman"/>
          <w:b/>
          <w:sz w:val="24"/>
          <w:szCs w:val="24"/>
          <w:lang w:val="uk-UA"/>
        </w:rPr>
      </w:pPr>
      <w:r w:rsidRPr="00EC61FC">
        <w:rPr>
          <w:rFonts w:ascii="Times New Roman" w:hAnsi="Times New Roman"/>
          <w:b/>
          <w:sz w:val="24"/>
          <w:szCs w:val="24"/>
          <w:lang w:val="uk-UA"/>
        </w:rPr>
        <w:t>Туристична подія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Кількість та географія учасників заходу 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BF3A63" w:rsidRPr="00EC61FC" w:rsidRDefault="00BF3A63" w:rsidP="00BF3A63">
      <w:pPr>
        <w:numPr>
          <w:ilvl w:val="0"/>
          <w:numId w:val="10"/>
        </w:numPr>
        <w:spacing w:after="0" w:line="360" w:lineRule="auto"/>
        <w:ind w:left="0" w:firstLine="284"/>
        <w:rPr>
          <w:rFonts w:ascii="Times New Roman" w:hAnsi="Times New Roman"/>
          <w:b/>
          <w:sz w:val="24"/>
          <w:szCs w:val="24"/>
          <w:lang w:val="uk-UA"/>
        </w:rPr>
      </w:pPr>
      <w:r w:rsidRPr="00EC61FC">
        <w:rPr>
          <w:rFonts w:ascii="Times New Roman" w:hAnsi="Times New Roman"/>
          <w:b/>
          <w:sz w:val="24"/>
          <w:szCs w:val="24"/>
          <w:lang w:val="uk-UA"/>
        </w:rPr>
        <w:t>Гостинна садиба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Кількість гостей садиби за рік* (загальна кількість та окремо з проживанням)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Динаміка у порівнянні з минулим роком (загальна кількість осіб / осіб, які ночували) 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Завантаженість садиби у % протягом року*  (територія садиби / кімнати для проживання) 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Презентаційні, виставкові та інші заходи, у яких взято участь протягом року* 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Масові заходи, проведені на території садиби протягом року* (майстер-класи, свята тощо) 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Якісні зміни протягом року:* благоустрій, ремонт, нові послуги 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Рекламна продукція, проморолики, публікації протягом року*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A63" w:rsidRPr="00DF55F1" w:rsidRDefault="00BF3A63" w:rsidP="00BF3A63">
      <w:pPr>
        <w:numPr>
          <w:ilvl w:val="0"/>
          <w:numId w:val="10"/>
        </w:numPr>
        <w:spacing w:after="0" w:line="360" w:lineRule="auto"/>
        <w:ind w:left="0" w:firstLine="284"/>
        <w:rPr>
          <w:rFonts w:ascii="Times New Roman" w:hAnsi="Times New Roman"/>
          <w:b/>
          <w:sz w:val="24"/>
          <w:szCs w:val="24"/>
          <w:lang w:val="uk-UA"/>
        </w:rPr>
      </w:pPr>
      <w:r w:rsidRPr="00DF55F1">
        <w:rPr>
          <w:rFonts w:ascii="Times New Roman" w:hAnsi="Times New Roman"/>
          <w:b/>
          <w:sz w:val="24"/>
          <w:szCs w:val="24"/>
          <w:lang w:val="uk-UA"/>
        </w:rPr>
        <w:t>Заклад розміщення</w:t>
      </w:r>
    </w:p>
    <w:p w:rsidR="00BF3A63" w:rsidRPr="00774761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74761">
        <w:rPr>
          <w:rFonts w:ascii="Times New Roman" w:hAnsi="Times New Roman"/>
          <w:sz w:val="24"/>
          <w:szCs w:val="24"/>
          <w:lang w:val="uk-UA"/>
        </w:rPr>
        <w:t xml:space="preserve">Кількість гостей </w:t>
      </w:r>
      <w:r>
        <w:rPr>
          <w:rFonts w:ascii="Times New Roman" w:hAnsi="Times New Roman"/>
          <w:sz w:val="24"/>
          <w:szCs w:val="24"/>
          <w:lang w:val="uk-UA"/>
        </w:rPr>
        <w:t xml:space="preserve">за рік* </w:t>
      </w:r>
      <w:r w:rsidRPr="00774761">
        <w:rPr>
          <w:rFonts w:ascii="Times New Roman" w:hAnsi="Times New Roman"/>
          <w:sz w:val="24"/>
          <w:szCs w:val="24"/>
          <w:lang w:val="uk-UA"/>
        </w:rPr>
        <w:t>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</w:t>
      </w:r>
    </w:p>
    <w:p w:rsidR="00BF3A63" w:rsidRPr="00774761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74761">
        <w:rPr>
          <w:rFonts w:ascii="Times New Roman" w:hAnsi="Times New Roman"/>
          <w:sz w:val="24"/>
          <w:szCs w:val="24"/>
          <w:lang w:val="uk-UA"/>
        </w:rPr>
        <w:t>Динаміка у порівнянні з минулим роком</w:t>
      </w:r>
      <w:r>
        <w:rPr>
          <w:rFonts w:ascii="Times New Roman" w:hAnsi="Times New Roman"/>
          <w:sz w:val="24"/>
          <w:szCs w:val="24"/>
          <w:lang w:val="uk-UA"/>
        </w:rPr>
        <w:t>*</w:t>
      </w:r>
      <w:r w:rsidRPr="00774761">
        <w:rPr>
          <w:rFonts w:ascii="Times New Roman" w:hAnsi="Times New Roman"/>
          <w:sz w:val="24"/>
          <w:szCs w:val="24"/>
          <w:lang w:val="uk-UA"/>
        </w:rPr>
        <w:t xml:space="preserve"> 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</w:t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  <w:t>_______</w:t>
      </w:r>
    </w:p>
    <w:p w:rsidR="00BF3A63" w:rsidRPr="00774761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74761">
        <w:rPr>
          <w:rFonts w:ascii="Times New Roman" w:hAnsi="Times New Roman"/>
          <w:sz w:val="24"/>
          <w:szCs w:val="24"/>
          <w:lang w:val="uk-UA"/>
        </w:rPr>
        <w:t>Завантаженість</w:t>
      </w:r>
      <w:r>
        <w:rPr>
          <w:rFonts w:ascii="Times New Roman" w:hAnsi="Times New Roman"/>
          <w:sz w:val="24"/>
          <w:szCs w:val="24"/>
          <w:lang w:val="uk-UA"/>
        </w:rPr>
        <w:t xml:space="preserve"> закладу</w:t>
      </w:r>
      <w:r w:rsidRPr="00774761">
        <w:rPr>
          <w:rFonts w:ascii="Times New Roman" w:hAnsi="Times New Roman"/>
          <w:sz w:val="24"/>
          <w:szCs w:val="24"/>
          <w:lang w:val="uk-UA"/>
        </w:rPr>
        <w:t xml:space="preserve"> у % протягом року*  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</w:t>
      </w:r>
    </w:p>
    <w:p w:rsidR="00BF3A63" w:rsidRPr="00774761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74761">
        <w:rPr>
          <w:rFonts w:ascii="Times New Roman" w:hAnsi="Times New Roman"/>
          <w:sz w:val="24"/>
          <w:szCs w:val="24"/>
          <w:lang w:val="uk-UA"/>
        </w:rPr>
        <w:t xml:space="preserve">Презентаційні, виставкові та інші заходи, у яких взято участь протягом року* </w:t>
      </w:r>
    </w:p>
    <w:p w:rsidR="00BF3A63" w:rsidRPr="00774761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74761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BF3A63" w:rsidRPr="00774761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74761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BF3A63" w:rsidRPr="00774761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74761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</w:t>
      </w:r>
      <w:r w:rsidRPr="00774761">
        <w:rPr>
          <w:rFonts w:ascii="Times New Roman" w:hAnsi="Times New Roman"/>
          <w:sz w:val="24"/>
          <w:szCs w:val="24"/>
          <w:lang w:val="uk-UA"/>
        </w:rPr>
        <w:t>_</w:t>
      </w:r>
    </w:p>
    <w:p w:rsidR="00BF3A63" w:rsidRPr="00774761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74761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</w:t>
      </w:r>
    </w:p>
    <w:p w:rsidR="00BF3A63" w:rsidRPr="00774761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74761">
        <w:rPr>
          <w:rFonts w:ascii="Times New Roman" w:hAnsi="Times New Roman"/>
          <w:sz w:val="24"/>
          <w:szCs w:val="24"/>
          <w:lang w:val="uk-UA"/>
        </w:rPr>
        <w:t xml:space="preserve">Масові заходи, проведені на території </w:t>
      </w:r>
      <w:r>
        <w:rPr>
          <w:rFonts w:ascii="Times New Roman" w:hAnsi="Times New Roman"/>
          <w:sz w:val="24"/>
          <w:szCs w:val="24"/>
          <w:lang w:val="uk-UA"/>
        </w:rPr>
        <w:t>готелю</w:t>
      </w:r>
      <w:r w:rsidRPr="00774761">
        <w:rPr>
          <w:rFonts w:ascii="Times New Roman" w:hAnsi="Times New Roman"/>
          <w:sz w:val="24"/>
          <w:szCs w:val="24"/>
          <w:lang w:val="uk-UA"/>
        </w:rPr>
        <w:t xml:space="preserve"> протягом року* (майстер-класи, свята</w:t>
      </w:r>
      <w:r>
        <w:rPr>
          <w:rFonts w:ascii="Times New Roman" w:hAnsi="Times New Roman"/>
          <w:sz w:val="24"/>
          <w:szCs w:val="24"/>
          <w:lang w:val="uk-UA"/>
        </w:rPr>
        <w:t>, презентації</w:t>
      </w:r>
      <w:r w:rsidRPr="00774761">
        <w:rPr>
          <w:rFonts w:ascii="Times New Roman" w:hAnsi="Times New Roman"/>
          <w:sz w:val="24"/>
          <w:szCs w:val="24"/>
          <w:lang w:val="uk-UA"/>
        </w:rPr>
        <w:t xml:space="preserve"> тощо) 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</w:t>
      </w:r>
    </w:p>
    <w:p w:rsidR="00BF3A63" w:rsidRPr="00774761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74761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</w:t>
      </w:r>
    </w:p>
    <w:p w:rsidR="00BF3A63" w:rsidRPr="00774761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74761">
        <w:rPr>
          <w:rFonts w:ascii="Times New Roman" w:hAnsi="Times New Roman"/>
          <w:sz w:val="24"/>
          <w:szCs w:val="24"/>
          <w:lang w:val="uk-UA"/>
        </w:rPr>
        <w:t>Якісні зміни протягом року</w:t>
      </w:r>
      <w:r>
        <w:rPr>
          <w:rFonts w:ascii="Times New Roman" w:hAnsi="Times New Roman"/>
          <w:sz w:val="24"/>
          <w:szCs w:val="24"/>
          <w:lang w:val="uk-UA"/>
        </w:rPr>
        <w:t>*</w:t>
      </w:r>
      <w:r w:rsidRPr="00774761">
        <w:rPr>
          <w:rFonts w:ascii="Times New Roman" w:hAnsi="Times New Roman"/>
          <w:sz w:val="24"/>
          <w:szCs w:val="24"/>
          <w:lang w:val="uk-UA"/>
        </w:rPr>
        <w:t xml:space="preserve">: благоустрій, ремонт, нові послуги </w:t>
      </w:r>
    </w:p>
    <w:p w:rsidR="00BF3A63" w:rsidRPr="00774761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74761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74761">
        <w:rPr>
          <w:rFonts w:ascii="Times New Roman" w:hAnsi="Times New Roman"/>
          <w:sz w:val="24"/>
          <w:szCs w:val="24"/>
          <w:lang w:val="uk-UA"/>
        </w:rPr>
        <w:t>Рекламна продукція, проморолики, публікації протягом року</w:t>
      </w:r>
      <w:r>
        <w:rPr>
          <w:rFonts w:ascii="Times New Roman" w:hAnsi="Times New Roman"/>
          <w:sz w:val="24"/>
          <w:szCs w:val="24"/>
          <w:lang w:val="uk-UA"/>
        </w:rPr>
        <w:t>*</w:t>
      </w:r>
      <w:r w:rsidRPr="00774761">
        <w:rPr>
          <w:rFonts w:ascii="Times New Roman" w:hAnsi="Times New Roman"/>
          <w:sz w:val="24"/>
          <w:szCs w:val="24"/>
          <w:lang w:val="uk-UA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</w:t>
      </w:r>
    </w:p>
    <w:p w:rsidR="00BF3A63" w:rsidRPr="00DF55F1" w:rsidRDefault="00BF3A63" w:rsidP="00BF3A63">
      <w:pPr>
        <w:numPr>
          <w:ilvl w:val="0"/>
          <w:numId w:val="10"/>
        </w:numPr>
        <w:spacing w:after="0" w:line="360" w:lineRule="auto"/>
        <w:ind w:left="0" w:firstLine="284"/>
        <w:rPr>
          <w:rFonts w:ascii="Times New Roman" w:hAnsi="Times New Roman"/>
          <w:b/>
          <w:sz w:val="24"/>
          <w:szCs w:val="24"/>
          <w:lang w:val="uk-UA"/>
        </w:rPr>
      </w:pPr>
      <w:r w:rsidRPr="00DF55F1">
        <w:rPr>
          <w:rFonts w:ascii="Times New Roman" w:hAnsi="Times New Roman"/>
          <w:b/>
          <w:sz w:val="24"/>
          <w:szCs w:val="24"/>
          <w:lang w:val="uk-UA"/>
        </w:rPr>
        <w:t>Фахівець туристичного супроводу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Нові туристичні напрямки/маршрути, впроваджені протягом року*</w:t>
      </w:r>
    </w:p>
    <w:p w:rsidR="00BF3A63" w:rsidRDefault="00BF3A63" w:rsidP="00BF3A63">
      <w:pPr>
        <w:spacing w:after="0" w:line="360" w:lineRule="auto"/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</w:t>
      </w:r>
      <w:r w:rsidRPr="001C4C71">
        <w:t xml:space="preserve"> </w:t>
      </w:r>
    </w:p>
    <w:p w:rsidR="00BF3A63" w:rsidRPr="00DF55F1" w:rsidRDefault="00BF3A63" w:rsidP="00BF3A63">
      <w:pPr>
        <w:spacing w:after="0" w:line="360" w:lineRule="auto"/>
        <w:rPr>
          <w:rFonts w:ascii="Times New Roman" w:hAnsi="Times New Roman"/>
          <w:sz w:val="20"/>
          <w:szCs w:val="20"/>
          <w:lang w:val="uk-UA"/>
        </w:rPr>
      </w:pPr>
      <w:r w:rsidRPr="00DF55F1">
        <w:rPr>
          <w:sz w:val="20"/>
          <w:szCs w:val="20"/>
        </w:rPr>
        <w:t>*</w:t>
      </w:r>
      <w:r w:rsidRPr="00DF55F1">
        <w:rPr>
          <w:sz w:val="20"/>
          <w:szCs w:val="20"/>
          <w:lang w:val="uk-UA"/>
        </w:rPr>
        <w:t xml:space="preserve"> Роком вважати період з 1 вересня минулого року по 1 вересня поточного року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Кількість проведених екскурсій протягом року* 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Кількість обслугованих екскурсантів протягом року* (з них іноземців) 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Динаміка кількості екскурсій/екскурсантів у порівнянні з минулим роком*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Семінари та тренінги, у яких взято участь протягом року* 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Заходи з популяризації туристичного потенціалу області, у яких взято участь або проведено 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Публікації про туристичну привабливість області за рік* (назва публікації та видання/Інтернет-ресурс) 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Ідеї/пропозиції розвитку туристичної сфери області 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A63" w:rsidRPr="00DF55F1" w:rsidRDefault="00BF3A63" w:rsidP="00BF3A63">
      <w:pPr>
        <w:numPr>
          <w:ilvl w:val="0"/>
          <w:numId w:val="10"/>
        </w:numPr>
        <w:spacing w:after="0" w:line="360" w:lineRule="auto"/>
        <w:ind w:left="0" w:firstLine="426"/>
        <w:rPr>
          <w:rFonts w:ascii="Times New Roman" w:hAnsi="Times New Roman"/>
          <w:b/>
          <w:sz w:val="24"/>
          <w:szCs w:val="24"/>
          <w:lang w:val="uk-UA"/>
        </w:rPr>
      </w:pPr>
      <w:r w:rsidRPr="00DF55F1">
        <w:rPr>
          <w:rFonts w:ascii="Times New Roman" w:hAnsi="Times New Roman"/>
          <w:b/>
          <w:sz w:val="24"/>
          <w:szCs w:val="24"/>
          <w:lang w:val="uk-UA"/>
        </w:rPr>
        <w:t>Музейний заклад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Найвагоміші здобутки за рік:* (нові експозиції/реекспозиції, новації тощо)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Кількість проведених екскурсій протягом року* ___________________________________</w:t>
      </w:r>
    </w:p>
    <w:p w:rsidR="00BF3A63" w:rsidRPr="00DF55F1" w:rsidRDefault="00BF3A63" w:rsidP="00BF3A63">
      <w:pPr>
        <w:spacing w:after="0" w:line="360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</w:t>
      </w:r>
    </w:p>
    <w:p w:rsidR="00BF3A63" w:rsidRPr="00DF55F1" w:rsidRDefault="00BF3A63" w:rsidP="00BF3A63">
      <w:pPr>
        <w:spacing w:after="0" w:line="360" w:lineRule="auto"/>
        <w:rPr>
          <w:rFonts w:ascii="Times New Roman" w:hAnsi="Times New Roman"/>
          <w:sz w:val="20"/>
          <w:szCs w:val="20"/>
          <w:lang w:val="uk-UA"/>
        </w:rPr>
      </w:pPr>
      <w:r w:rsidRPr="00DF55F1">
        <w:rPr>
          <w:sz w:val="20"/>
          <w:szCs w:val="20"/>
        </w:rPr>
        <w:t>*</w:t>
      </w:r>
      <w:r w:rsidRPr="00DF55F1">
        <w:rPr>
          <w:sz w:val="20"/>
          <w:szCs w:val="20"/>
          <w:lang w:val="uk-UA"/>
        </w:rPr>
        <w:t xml:space="preserve"> Роком вважати період з 1 вересня минулого року по 1 вересня поточного року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Кількість обслугованих екскурсантів протягом року* (з них іноземців) 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Динаміка кількості екскурсій/екскурсантів у порівнянні з минулим роком*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Заходи, проведені закладом протягом року,* що популяризують туристичний потенціал області  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Заходи з популяризації туристичного потенціалу області, у яких взято участь протягом року* 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Публікації про туристичну привабливість області за рік* (назва публікації та видання/Інтернет-ресурс) 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Ідеї/пропозиції розвитку туристичної сфери області 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                                                          _________________</w:t>
      </w:r>
    </w:p>
    <w:p w:rsidR="00BF3A63" w:rsidRPr="00017C2A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77290E">
        <w:rPr>
          <w:rFonts w:ascii="Times New Roman" w:hAnsi="Times New Roman"/>
          <w:sz w:val="20"/>
          <w:szCs w:val="20"/>
          <w:lang w:val="uk-UA"/>
        </w:rPr>
        <w:t>(П.І.Б.)</w:t>
      </w:r>
      <w:r w:rsidRPr="00017C2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</w:t>
      </w:r>
      <w:r w:rsidRPr="0077290E">
        <w:rPr>
          <w:rFonts w:ascii="Times New Roman" w:hAnsi="Times New Roman"/>
          <w:sz w:val="20"/>
          <w:szCs w:val="20"/>
          <w:lang w:val="uk-UA"/>
        </w:rPr>
        <w:t>(підпис)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7C2A">
        <w:rPr>
          <w:rFonts w:ascii="Times New Roman" w:hAnsi="Times New Roman"/>
          <w:sz w:val="24"/>
          <w:szCs w:val="24"/>
          <w:lang w:val="uk-UA"/>
        </w:rPr>
        <w:t xml:space="preserve">Дата: «____» _______________ 2018 р </w:t>
      </w:r>
    </w:p>
    <w:p w:rsidR="00BF3A63" w:rsidRDefault="00BF3A63" w:rsidP="00BF3A6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F3A63" w:rsidRDefault="00BF3A63" w:rsidP="00BF3A63">
      <w:pPr>
        <w:spacing w:after="0" w:line="360" w:lineRule="auto"/>
        <w:rPr>
          <w:sz w:val="20"/>
          <w:szCs w:val="20"/>
        </w:rPr>
      </w:pPr>
    </w:p>
    <w:p w:rsidR="00BF3A63" w:rsidRPr="00DF55F1" w:rsidRDefault="00BF3A63" w:rsidP="00BF3A63">
      <w:pPr>
        <w:spacing w:after="0" w:line="360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</w:t>
      </w:r>
    </w:p>
    <w:p w:rsidR="00FA6985" w:rsidRPr="00BF3A63" w:rsidRDefault="00BF3A63" w:rsidP="00BF3A63">
      <w:pPr>
        <w:spacing w:after="0" w:line="360" w:lineRule="auto"/>
        <w:rPr>
          <w:rFonts w:ascii="Times New Roman" w:hAnsi="Times New Roman"/>
          <w:sz w:val="20"/>
          <w:szCs w:val="20"/>
          <w:lang w:val="uk-UA"/>
        </w:rPr>
      </w:pPr>
      <w:r w:rsidRPr="00DF55F1">
        <w:rPr>
          <w:sz w:val="20"/>
          <w:szCs w:val="20"/>
        </w:rPr>
        <w:t>*</w:t>
      </w:r>
      <w:r w:rsidRPr="00DF55F1">
        <w:rPr>
          <w:sz w:val="20"/>
          <w:szCs w:val="20"/>
          <w:lang w:val="uk-UA"/>
        </w:rPr>
        <w:t xml:space="preserve"> Роком вважати період з 1 вересня минулого року по 1 вересня поточного року</w:t>
      </w:r>
    </w:p>
    <w:sectPr w:rsidR="00FA6985" w:rsidRPr="00BF3A63" w:rsidSect="002A7540">
      <w:footnotePr>
        <w:numFmt w:val="chicago"/>
        <w:numRestart w:val="eachPage"/>
      </w:footnotePr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33" w:rsidRDefault="00DF1033" w:rsidP="00BF3A63">
      <w:pPr>
        <w:spacing w:after="0" w:line="240" w:lineRule="auto"/>
      </w:pPr>
      <w:r>
        <w:separator/>
      </w:r>
    </w:p>
  </w:endnote>
  <w:endnote w:type="continuationSeparator" w:id="0">
    <w:p w:rsidR="00DF1033" w:rsidRDefault="00DF1033" w:rsidP="00BF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33" w:rsidRDefault="00DF1033" w:rsidP="00BF3A63">
      <w:pPr>
        <w:spacing w:after="0" w:line="240" w:lineRule="auto"/>
      </w:pPr>
      <w:r>
        <w:separator/>
      </w:r>
    </w:p>
  </w:footnote>
  <w:footnote w:type="continuationSeparator" w:id="0">
    <w:p w:rsidR="00DF1033" w:rsidRDefault="00DF1033" w:rsidP="00BF3A63">
      <w:pPr>
        <w:spacing w:after="0" w:line="240" w:lineRule="auto"/>
      </w:pPr>
      <w:r>
        <w:continuationSeparator/>
      </w:r>
    </w:p>
  </w:footnote>
  <w:footnote w:id="1">
    <w:p w:rsidR="00BF3A63" w:rsidRPr="001C4C71" w:rsidRDefault="00BF3A63" w:rsidP="00BF3A63">
      <w:pPr>
        <w:pStyle w:val="a4"/>
        <w:rPr>
          <w:sz w:val="22"/>
          <w:szCs w:val="22"/>
          <w:lang w:val="uk-UA"/>
        </w:rPr>
      </w:pPr>
      <w:r>
        <w:rPr>
          <w:rStyle w:val="a6"/>
          <w:sz w:val="22"/>
          <w:szCs w:val="22"/>
        </w:rPr>
        <w:t>*</w:t>
      </w:r>
      <w:r w:rsidRPr="001C4C71"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Роком вважати період з 1 вересня минулого року по 1 вересня поточного року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C4A"/>
    <w:multiLevelType w:val="hybridMultilevel"/>
    <w:tmpl w:val="FE2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13A3"/>
    <w:multiLevelType w:val="hybridMultilevel"/>
    <w:tmpl w:val="1340E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A0294"/>
    <w:multiLevelType w:val="hybridMultilevel"/>
    <w:tmpl w:val="39001034"/>
    <w:lvl w:ilvl="0" w:tplc="E0D4C04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D77F3"/>
    <w:multiLevelType w:val="hybridMultilevel"/>
    <w:tmpl w:val="B36E050C"/>
    <w:lvl w:ilvl="0" w:tplc="0B343A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1551A"/>
    <w:multiLevelType w:val="hybridMultilevel"/>
    <w:tmpl w:val="D338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F5E84"/>
    <w:multiLevelType w:val="hybridMultilevel"/>
    <w:tmpl w:val="7BDC0878"/>
    <w:lvl w:ilvl="0" w:tplc="3BE05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6499E"/>
    <w:multiLevelType w:val="multilevel"/>
    <w:tmpl w:val="29447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94D7D50"/>
    <w:multiLevelType w:val="hybridMultilevel"/>
    <w:tmpl w:val="148A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F5566"/>
    <w:multiLevelType w:val="hybridMultilevel"/>
    <w:tmpl w:val="C34E0592"/>
    <w:lvl w:ilvl="0" w:tplc="B0BA4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594581"/>
    <w:multiLevelType w:val="hybridMultilevel"/>
    <w:tmpl w:val="12825A52"/>
    <w:lvl w:ilvl="0" w:tplc="46EC4270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C3"/>
    <w:rsid w:val="00361B65"/>
    <w:rsid w:val="009F7F94"/>
    <w:rsid w:val="00BF3A63"/>
    <w:rsid w:val="00CF5908"/>
    <w:rsid w:val="00DF1033"/>
    <w:rsid w:val="00E920C3"/>
    <w:rsid w:val="00F43B8E"/>
    <w:rsid w:val="00FA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D65B5-6F02-4E9D-B65F-3DAECC5C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A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F3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F3A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F3A63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3A6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F3A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3911</Words>
  <Characters>22299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 2</dc:creator>
  <cp:keywords/>
  <dc:description/>
  <cp:lastModifiedBy>Лена</cp:lastModifiedBy>
  <cp:revision>2</cp:revision>
  <dcterms:created xsi:type="dcterms:W3CDTF">2018-05-22T08:33:00Z</dcterms:created>
  <dcterms:modified xsi:type="dcterms:W3CDTF">2018-05-22T08:33:00Z</dcterms:modified>
</cp:coreProperties>
</file>