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39" w:rsidRDefault="00864B39" w:rsidP="00864B39">
      <w:pPr>
        <w:jc w:val="center"/>
        <w:rPr>
          <w:b/>
          <w:szCs w:val="28"/>
          <w:lang w:val="uk-UA"/>
        </w:rPr>
      </w:pPr>
      <w:proofErr w:type="spellStart"/>
      <w:r w:rsidRPr="00197546">
        <w:rPr>
          <w:b/>
          <w:szCs w:val="28"/>
        </w:rPr>
        <w:t>Запитання</w:t>
      </w:r>
      <w:proofErr w:type="spellEnd"/>
      <w:r w:rsidRPr="00197546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197546">
        <w:rPr>
          <w:b/>
          <w:szCs w:val="28"/>
        </w:rPr>
        <w:t xml:space="preserve"> </w:t>
      </w:r>
      <w:proofErr w:type="spellStart"/>
      <w:r w:rsidRPr="00197546">
        <w:rPr>
          <w:b/>
          <w:szCs w:val="28"/>
        </w:rPr>
        <w:t>відповідь</w:t>
      </w:r>
      <w:proofErr w:type="spellEnd"/>
    </w:p>
    <w:p w:rsidR="00864B39" w:rsidRPr="00367A2A" w:rsidRDefault="00864B39" w:rsidP="00864B39">
      <w:pPr>
        <w:jc w:val="center"/>
        <w:rPr>
          <w:b/>
          <w:szCs w:val="28"/>
          <w:lang w:val="uk-UA"/>
        </w:rPr>
      </w:pPr>
    </w:p>
    <w:p w:rsidR="00864B39" w:rsidRDefault="00864B39" w:rsidP="00864B39">
      <w:pPr>
        <w:ind w:firstLine="708"/>
        <w:jc w:val="both"/>
        <w:rPr>
          <w:szCs w:val="28"/>
        </w:rPr>
      </w:pPr>
      <w:proofErr w:type="spellStart"/>
      <w:r w:rsidRPr="00197546">
        <w:rPr>
          <w:b/>
          <w:i/>
          <w:szCs w:val="28"/>
        </w:rPr>
        <w:t>Запитання</w:t>
      </w:r>
      <w:proofErr w:type="gramStart"/>
      <w:r w:rsidRPr="00197546">
        <w:rPr>
          <w:b/>
          <w:i/>
          <w:szCs w:val="28"/>
        </w:rPr>
        <w:t>:</w:t>
      </w:r>
      <w:r w:rsidRPr="00197546">
        <w:rPr>
          <w:szCs w:val="28"/>
        </w:rPr>
        <w:t>З</w:t>
      </w:r>
      <w:proofErr w:type="gramEnd"/>
      <w:r w:rsidRPr="00197546">
        <w:rPr>
          <w:szCs w:val="28"/>
        </w:rPr>
        <w:t>астрахована</w:t>
      </w:r>
      <w:proofErr w:type="spellEnd"/>
      <w:r w:rsidRPr="00197546">
        <w:rPr>
          <w:szCs w:val="28"/>
        </w:rPr>
        <w:t xml:space="preserve"> особа </w:t>
      </w:r>
      <w:proofErr w:type="spellStart"/>
      <w:r w:rsidRPr="00197546">
        <w:rPr>
          <w:szCs w:val="28"/>
        </w:rPr>
        <w:t>захворіла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з</w:t>
      </w:r>
      <w:proofErr w:type="spellEnd"/>
      <w:r w:rsidRPr="00197546">
        <w:rPr>
          <w:szCs w:val="28"/>
        </w:rPr>
        <w:t xml:space="preserve"> 12.</w:t>
      </w:r>
      <w:r>
        <w:rPr>
          <w:szCs w:val="28"/>
        </w:rPr>
        <w:t>09</w:t>
      </w:r>
      <w:r w:rsidRPr="00197546">
        <w:rPr>
          <w:szCs w:val="28"/>
        </w:rPr>
        <w:t>.201</w:t>
      </w:r>
      <w:r>
        <w:rPr>
          <w:szCs w:val="28"/>
        </w:rPr>
        <w:t>6</w:t>
      </w:r>
      <w:r w:rsidRPr="00197546">
        <w:rPr>
          <w:szCs w:val="28"/>
        </w:rPr>
        <w:t xml:space="preserve">р. В </w:t>
      </w:r>
      <w:proofErr w:type="spellStart"/>
      <w:r w:rsidRPr="00197546">
        <w:rPr>
          <w:szCs w:val="28"/>
        </w:rPr>
        <w:t>розрахунковому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періоді</w:t>
      </w:r>
      <w:proofErr w:type="spellEnd"/>
      <w:r w:rsidRPr="00197546">
        <w:rPr>
          <w:szCs w:val="28"/>
        </w:rPr>
        <w:t xml:space="preserve">  </w:t>
      </w:r>
      <w:proofErr w:type="spellStart"/>
      <w:r w:rsidRPr="00197546">
        <w:rPr>
          <w:szCs w:val="28"/>
        </w:rPr>
        <w:t>з</w:t>
      </w:r>
      <w:proofErr w:type="spellEnd"/>
      <w:r w:rsidRPr="00197546">
        <w:rPr>
          <w:szCs w:val="28"/>
        </w:rPr>
        <w:t xml:space="preserve"> </w:t>
      </w:r>
      <w:r>
        <w:rPr>
          <w:szCs w:val="28"/>
        </w:rPr>
        <w:t>29</w:t>
      </w:r>
      <w:r w:rsidRPr="00197546">
        <w:rPr>
          <w:szCs w:val="28"/>
        </w:rPr>
        <w:t>.0</w:t>
      </w:r>
      <w:r>
        <w:rPr>
          <w:szCs w:val="28"/>
        </w:rPr>
        <w:t>3</w:t>
      </w:r>
      <w:r w:rsidRPr="00197546">
        <w:rPr>
          <w:szCs w:val="28"/>
        </w:rPr>
        <w:t>.201</w:t>
      </w:r>
      <w:r>
        <w:rPr>
          <w:szCs w:val="28"/>
        </w:rPr>
        <w:t>6</w:t>
      </w:r>
      <w:r w:rsidRPr="00197546">
        <w:rPr>
          <w:szCs w:val="28"/>
        </w:rPr>
        <w:t xml:space="preserve"> р. по 0</w:t>
      </w:r>
      <w:r>
        <w:rPr>
          <w:szCs w:val="28"/>
        </w:rPr>
        <w:t>4</w:t>
      </w:r>
      <w:r w:rsidRPr="00197546">
        <w:rPr>
          <w:szCs w:val="28"/>
        </w:rPr>
        <w:t>.05.201</w:t>
      </w:r>
      <w:r>
        <w:rPr>
          <w:szCs w:val="28"/>
        </w:rPr>
        <w:t>6</w:t>
      </w:r>
      <w:r w:rsidRPr="00197546">
        <w:rPr>
          <w:szCs w:val="28"/>
        </w:rPr>
        <w:t xml:space="preserve"> р. </w:t>
      </w:r>
      <w:proofErr w:type="spellStart"/>
      <w:r w:rsidRPr="00197546">
        <w:rPr>
          <w:szCs w:val="28"/>
        </w:rPr>
        <w:t>перебувала</w:t>
      </w:r>
      <w:proofErr w:type="spellEnd"/>
      <w:r w:rsidRPr="00197546">
        <w:rPr>
          <w:szCs w:val="28"/>
        </w:rPr>
        <w:t xml:space="preserve"> на </w:t>
      </w:r>
      <w:proofErr w:type="spellStart"/>
      <w:r w:rsidRPr="00197546">
        <w:rPr>
          <w:szCs w:val="28"/>
        </w:rPr>
        <w:t>лікарняному</w:t>
      </w:r>
      <w:proofErr w:type="spellEnd"/>
      <w:r w:rsidRPr="00197546">
        <w:rPr>
          <w:szCs w:val="28"/>
        </w:rPr>
        <w:t xml:space="preserve">. В </w:t>
      </w:r>
      <w:proofErr w:type="spellStart"/>
      <w:r w:rsidRPr="00197546">
        <w:rPr>
          <w:szCs w:val="28"/>
        </w:rPr>
        <w:t>квітні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працівниці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була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нарахована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премія</w:t>
      </w:r>
      <w:proofErr w:type="spellEnd"/>
      <w:r w:rsidRPr="00197546">
        <w:rPr>
          <w:szCs w:val="28"/>
        </w:rPr>
        <w:t xml:space="preserve"> за результатами </w:t>
      </w:r>
      <w:proofErr w:type="spellStart"/>
      <w:r w:rsidRPr="00197546">
        <w:rPr>
          <w:szCs w:val="28"/>
        </w:rPr>
        <w:t>роботи</w:t>
      </w:r>
      <w:proofErr w:type="spellEnd"/>
      <w:r w:rsidRPr="00197546">
        <w:rPr>
          <w:szCs w:val="28"/>
        </w:rPr>
        <w:t xml:space="preserve"> в </w:t>
      </w:r>
      <w:proofErr w:type="spellStart"/>
      <w:r w:rsidRPr="00197546">
        <w:rPr>
          <w:szCs w:val="28"/>
        </w:rPr>
        <w:t>першому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кварталі</w:t>
      </w:r>
      <w:proofErr w:type="spellEnd"/>
      <w:r w:rsidRPr="00197546">
        <w:rPr>
          <w:szCs w:val="28"/>
        </w:rPr>
        <w:t xml:space="preserve"> в </w:t>
      </w:r>
      <w:proofErr w:type="spellStart"/>
      <w:r w:rsidRPr="00197546">
        <w:rPr>
          <w:szCs w:val="28"/>
        </w:rPr>
        <w:t>розмі</w:t>
      </w:r>
      <w:proofErr w:type="gramStart"/>
      <w:r w:rsidRPr="00197546">
        <w:rPr>
          <w:szCs w:val="28"/>
        </w:rPr>
        <w:t>р</w:t>
      </w:r>
      <w:proofErr w:type="gramEnd"/>
      <w:r w:rsidRPr="00197546">
        <w:rPr>
          <w:szCs w:val="28"/>
        </w:rPr>
        <w:t>і</w:t>
      </w:r>
      <w:proofErr w:type="spellEnd"/>
      <w:r w:rsidRPr="00197546">
        <w:rPr>
          <w:szCs w:val="28"/>
        </w:rPr>
        <w:t xml:space="preserve"> 1000,00 </w:t>
      </w:r>
      <w:proofErr w:type="spellStart"/>
      <w:r w:rsidRPr="00197546">
        <w:rPr>
          <w:szCs w:val="28"/>
        </w:rPr>
        <w:t>грн</w:t>
      </w:r>
      <w:proofErr w:type="spellEnd"/>
      <w:r w:rsidRPr="00197546">
        <w:rPr>
          <w:szCs w:val="28"/>
        </w:rPr>
        <w:t xml:space="preserve">. </w:t>
      </w:r>
      <w:proofErr w:type="spellStart"/>
      <w:r>
        <w:rPr>
          <w:szCs w:val="28"/>
        </w:rPr>
        <w:t>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включати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прем</w:t>
      </w:r>
      <w:proofErr w:type="gramEnd"/>
      <w:r>
        <w:rPr>
          <w:szCs w:val="28"/>
        </w:rPr>
        <w:t>ію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розрахунок</w:t>
      </w:r>
      <w:proofErr w:type="spellEnd"/>
      <w:r>
        <w:rPr>
          <w:szCs w:val="28"/>
        </w:rPr>
        <w:t>?</w:t>
      </w:r>
    </w:p>
    <w:p w:rsidR="00864B39" w:rsidRDefault="00864B39" w:rsidP="00864B39">
      <w:pPr>
        <w:ind w:firstLine="708"/>
        <w:jc w:val="both"/>
        <w:rPr>
          <w:szCs w:val="28"/>
        </w:rPr>
      </w:pPr>
      <w:proofErr w:type="spellStart"/>
      <w:r w:rsidRPr="00197546">
        <w:rPr>
          <w:b/>
          <w:i/>
          <w:szCs w:val="28"/>
        </w:rPr>
        <w:t>Відповідь:</w:t>
      </w:r>
      <w:r w:rsidRPr="00197546">
        <w:rPr>
          <w:szCs w:val="28"/>
        </w:rPr>
        <w:t>Перебування</w:t>
      </w:r>
      <w:proofErr w:type="spellEnd"/>
      <w:r w:rsidRPr="00197546">
        <w:rPr>
          <w:szCs w:val="28"/>
        </w:rPr>
        <w:t xml:space="preserve"> на </w:t>
      </w:r>
      <w:proofErr w:type="spellStart"/>
      <w:r w:rsidRPr="00197546">
        <w:rPr>
          <w:szCs w:val="28"/>
        </w:rPr>
        <w:t>лікарняному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вважається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поважною</w:t>
      </w:r>
      <w:proofErr w:type="spellEnd"/>
      <w:r w:rsidRPr="00197546">
        <w:rPr>
          <w:szCs w:val="28"/>
        </w:rPr>
        <w:t xml:space="preserve"> причиною </w:t>
      </w:r>
      <w:proofErr w:type="spellStart"/>
      <w:r w:rsidRPr="00197546">
        <w:rPr>
          <w:szCs w:val="28"/>
        </w:rPr>
        <w:t>відсутності</w:t>
      </w:r>
      <w:proofErr w:type="spellEnd"/>
      <w:r w:rsidRPr="00197546">
        <w:rPr>
          <w:szCs w:val="28"/>
        </w:rPr>
        <w:t xml:space="preserve"> на </w:t>
      </w:r>
      <w:proofErr w:type="spellStart"/>
      <w:r w:rsidRPr="00197546">
        <w:rPr>
          <w:szCs w:val="28"/>
        </w:rPr>
        <w:t>роботі</w:t>
      </w:r>
      <w:proofErr w:type="spellEnd"/>
      <w:r w:rsidRPr="00197546">
        <w:rPr>
          <w:szCs w:val="28"/>
        </w:rPr>
        <w:t xml:space="preserve">, а </w:t>
      </w:r>
      <w:proofErr w:type="spellStart"/>
      <w:r w:rsidRPr="00197546">
        <w:rPr>
          <w:szCs w:val="28"/>
        </w:rPr>
        <w:t>відповідно</w:t>
      </w:r>
      <w:proofErr w:type="spellEnd"/>
      <w:r w:rsidRPr="00197546">
        <w:rPr>
          <w:szCs w:val="28"/>
        </w:rPr>
        <w:t xml:space="preserve"> до п.3</w:t>
      </w:r>
      <w:r w:rsidRPr="00F97779">
        <w:rPr>
          <w:szCs w:val="28"/>
        </w:rPr>
        <w:t xml:space="preserve">«Порядку </w:t>
      </w:r>
      <w:proofErr w:type="spellStart"/>
      <w:r w:rsidRPr="00F97779">
        <w:rPr>
          <w:szCs w:val="28"/>
        </w:rPr>
        <w:t>обчислення</w:t>
      </w:r>
      <w:proofErr w:type="spellEnd"/>
      <w:r w:rsidRPr="00F97779">
        <w:rPr>
          <w:szCs w:val="28"/>
        </w:rPr>
        <w:t xml:space="preserve"> </w:t>
      </w:r>
      <w:proofErr w:type="spellStart"/>
      <w:r w:rsidRPr="00F97779">
        <w:rPr>
          <w:szCs w:val="28"/>
        </w:rPr>
        <w:t>середньоденної</w:t>
      </w:r>
      <w:proofErr w:type="spellEnd"/>
      <w:r w:rsidRPr="00F97779">
        <w:rPr>
          <w:szCs w:val="28"/>
        </w:rPr>
        <w:t xml:space="preserve"> </w:t>
      </w:r>
      <w:proofErr w:type="spellStart"/>
      <w:r w:rsidRPr="00F97779">
        <w:rPr>
          <w:szCs w:val="28"/>
        </w:rPr>
        <w:t>заробітної</w:t>
      </w:r>
      <w:proofErr w:type="spellEnd"/>
      <w:r w:rsidRPr="00F97779">
        <w:rPr>
          <w:szCs w:val="28"/>
        </w:rPr>
        <w:t xml:space="preserve"> плати  (доходу, грошового </w:t>
      </w:r>
      <w:proofErr w:type="spellStart"/>
      <w:r w:rsidRPr="00F97779">
        <w:rPr>
          <w:szCs w:val="28"/>
        </w:rPr>
        <w:t>забезпечення</w:t>
      </w:r>
      <w:proofErr w:type="spellEnd"/>
      <w:r w:rsidRPr="00F97779">
        <w:rPr>
          <w:szCs w:val="28"/>
        </w:rPr>
        <w:t xml:space="preserve">) для </w:t>
      </w:r>
      <w:proofErr w:type="spellStart"/>
      <w:r w:rsidRPr="00F97779">
        <w:rPr>
          <w:szCs w:val="28"/>
        </w:rPr>
        <w:t>розрахунку</w:t>
      </w:r>
      <w:proofErr w:type="spellEnd"/>
      <w:r w:rsidRPr="00F97779">
        <w:rPr>
          <w:szCs w:val="28"/>
        </w:rPr>
        <w:t xml:space="preserve"> </w:t>
      </w:r>
      <w:proofErr w:type="spellStart"/>
      <w:r w:rsidRPr="00F97779">
        <w:rPr>
          <w:szCs w:val="28"/>
        </w:rPr>
        <w:t>виплат</w:t>
      </w:r>
      <w:proofErr w:type="spellEnd"/>
      <w:r w:rsidRPr="00F97779">
        <w:rPr>
          <w:szCs w:val="28"/>
        </w:rPr>
        <w:t xml:space="preserve"> за </w:t>
      </w:r>
      <w:proofErr w:type="spellStart"/>
      <w:r w:rsidRPr="00F97779">
        <w:rPr>
          <w:szCs w:val="28"/>
        </w:rPr>
        <w:t>загальнообов’язковим</w:t>
      </w:r>
      <w:proofErr w:type="spellEnd"/>
      <w:r w:rsidRPr="00F97779">
        <w:rPr>
          <w:szCs w:val="28"/>
        </w:rPr>
        <w:t xml:space="preserve"> </w:t>
      </w:r>
      <w:proofErr w:type="spellStart"/>
      <w:r w:rsidRPr="00F97779">
        <w:rPr>
          <w:szCs w:val="28"/>
        </w:rPr>
        <w:t>державним</w:t>
      </w:r>
      <w:proofErr w:type="spellEnd"/>
      <w:r w:rsidRPr="00F97779">
        <w:rPr>
          <w:szCs w:val="28"/>
        </w:rPr>
        <w:t xml:space="preserve"> </w:t>
      </w:r>
      <w:proofErr w:type="spellStart"/>
      <w:r w:rsidRPr="00F97779">
        <w:rPr>
          <w:szCs w:val="28"/>
        </w:rPr>
        <w:t>соціальним</w:t>
      </w:r>
      <w:proofErr w:type="spellEnd"/>
      <w:r w:rsidRPr="00F97779">
        <w:rPr>
          <w:szCs w:val="28"/>
        </w:rPr>
        <w:t xml:space="preserve"> </w:t>
      </w:r>
      <w:proofErr w:type="spellStart"/>
      <w:r w:rsidRPr="00F97779">
        <w:rPr>
          <w:szCs w:val="28"/>
        </w:rPr>
        <w:t>страхуванням</w:t>
      </w:r>
      <w:proofErr w:type="spellEnd"/>
      <w:r w:rsidRPr="00F97779">
        <w:rPr>
          <w:szCs w:val="28"/>
        </w:rPr>
        <w:t xml:space="preserve">» </w:t>
      </w:r>
      <w:proofErr w:type="spellStart"/>
      <w:r>
        <w:rPr>
          <w:szCs w:val="28"/>
        </w:rPr>
        <w:t>від</w:t>
      </w:r>
      <w:proofErr w:type="spellEnd"/>
      <w:r w:rsidRPr="00F97779">
        <w:rPr>
          <w:szCs w:val="28"/>
        </w:rPr>
        <w:t xml:space="preserve"> 26.09.2001 №1266(в </w:t>
      </w:r>
      <w:proofErr w:type="spellStart"/>
      <w:r w:rsidRPr="00F97779">
        <w:rPr>
          <w:szCs w:val="28"/>
        </w:rPr>
        <w:t>редакц</w:t>
      </w:r>
      <w:proofErr w:type="gramStart"/>
      <w:r w:rsidRPr="00F97779">
        <w:rPr>
          <w:szCs w:val="28"/>
        </w:rPr>
        <w:t>ії</w:t>
      </w:r>
      <w:proofErr w:type="spellEnd"/>
      <w:r w:rsidRPr="00F97779">
        <w:rPr>
          <w:szCs w:val="28"/>
        </w:rPr>
        <w:t xml:space="preserve"> П</w:t>
      </w:r>
      <w:proofErr w:type="gramEnd"/>
      <w:r w:rsidRPr="00F97779">
        <w:rPr>
          <w:szCs w:val="28"/>
        </w:rPr>
        <w:t xml:space="preserve">останови КМУ № 439 </w:t>
      </w:r>
      <w:proofErr w:type="spellStart"/>
      <w:r w:rsidRPr="00F97779">
        <w:rPr>
          <w:szCs w:val="28"/>
        </w:rPr>
        <w:t>від</w:t>
      </w:r>
      <w:proofErr w:type="spellEnd"/>
      <w:r w:rsidRPr="00F97779">
        <w:rPr>
          <w:szCs w:val="28"/>
        </w:rPr>
        <w:t xml:space="preserve"> 26.06.2015)</w:t>
      </w:r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місяці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розрахункового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періоду</w:t>
      </w:r>
      <w:proofErr w:type="spellEnd"/>
      <w:r w:rsidRPr="00197546">
        <w:rPr>
          <w:szCs w:val="28"/>
        </w:rPr>
        <w:t xml:space="preserve"> (</w:t>
      </w:r>
      <w:proofErr w:type="spellStart"/>
      <w:r w:rsidRPr="00197546">
        <w:rPr>
          <w:szCs w:val="28"/>
        </w:rPr>
        <w:t>з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першого</w:t>
      </w:r>
      <w:proofErr w:type="spellEnd"/>
      <w:r w:rsidRPr="00197546">
        <w:rPr>
          <w:szCs w:val="28"/>
        </w:rPr>
        <w:t xml:space="preserve"> до </w:t>
      </w:r>
      <w:proofErr w:type="spellStart"/>
      <w:r w:rsidRPr="00197546">
        <w:rPr>
          <w:szCs w:val="28"/>
        </w:rPr>
        <w:t>першого</w:t>
      </w:r>
      <w:proofErr w:type="spellEnd"/>
      <w:r w:rsidRPr="00197546">
        <w:rPr>
          <w:szCs w:val="28"/>
        </w:rPr>
        <w:t xml:space="preserve"> числа), в </w:t>
      </w:r>
      <w:proofErr w:type="spellStart"/>
      <w:r w:rsidRPr="00197546">
        <w:rPr>
          <w:szCs w:val="28"/>
        </w:rPr>
        <w:t>яких</w:t>
      </w:r>
      <w:proofErr w:type="spellEnd"/>
      <w:r w:rsidRPr="00197546">
        <w:rPr>
          <w:szCs w:val="28"/>
        </w:rPr>
        <w:t xml:space="preserve"> застрахована особа не </w:t>
      </w:r>
      <w:proofErr w:type="spellStart"/>
      <w:r w:rsidRPr="00197546">
        <w:rPr>
          <w:szCs w:val="28"/>
        </w:rPr>
        <w:t>працювала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з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поважних</w:t>
      </w:r>
      <w:proofErr w:type="spellEnd"/>
      <w:r w:rsidRPr="00197546">
        <w:rPr>
          <w:szCs w:val="28"/>
        </w:rPr>
        <w:t xml:space="preserve"> причин, </w:t>
      </w:r>
      <w:proofErr w:type="spellStart"/>
      <w:r w:rsidRPr="00197546">
        <w:rPr>
          <w:szCs w:val="28"/>
        </w:rPr>
        <w:t>виключаються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з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розрахункового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періоду</w:t>
      </w:r>
      <w:proofErr w:type="spellEnd"/>
      <w:r w:rsidRPr="00197546">
        <w:rPr>
          <w:szCs w:val="28"/>
        </w:rPr>
        <w:t xml:space="preserve">. </w:t>
      </w:r>
    </w:p>
    <w:p w:rsidR="00864B39" w:rsidRPr="00197546" w:rsidRDefault="00864B39" w:rsidP="00864B39">
      <w:pPr>
        <w:ind w:firstLine="708"/>
        <w:jc w:val="both"/>
        <w:rPr>
          <w:szCs w:val="28"/>
        </w:rPr>
      </w:pPr>
      <w:r w:rsidRPr="00197546">
        <w:rPr>
          <w:szCs w:val="28"/>
        </w:rPr>
        <w:t xml:space="preserve">Таким чином, </w:t>
      </w:r>
      <w:proofErr w:type="spellStart"/>
      <w:r w:rsidRPr="00197546">
        <w:rPr>
          <w:szCs w:val="28"/>
        </w:rPr>
        <w:t>квітень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виключається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з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розрахункового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періоду</w:t>
      </w:r>
      <w:proofErr w:type="spellEnd"/>
      <w:r w:rsidRPr="00197546">
        <w:rPr>
          <w:szCs w:val="28"/>
        </w:rPr>
        <w:t xml:space="preserve"> </w:t>
      </w:r>
      <w:proofErr w:type="spellStart"/>
      <w:r w:rsidRPr="00197546">
        <w:rPr>
          <w:szCs w:val="28"/>
        </w:rPr>
        <w:t>і</w:t>
      </w:r>
      <w:proofErr w:type="spellEnd"/>
      <w:r w:rsidRPr="00197546">
        <w:rPr>
          <w:szCs w:val="28"/>
        </w:rPr>
        <w:t xml:space="preserve"> </w:t>
      </w:r>
      <w:proofErr w:type="spellStart"/>
      <w:proofErr w:type="gramStart"/>
      <w:r w:rsidRPr="00197546">
        <w:rPr>
          <w:szCs w:val="28"/>
        </w:rPr>
        <w:t>прем</w:t>
      </w:r>
      <w:proofErr w:type="gramEnd"/>
      <w:r w:rsidRPr="00197546">
        <w:rPr>
          <w:szCs w:val="28"/>
        </w:rPr>
        <w:t>ія</w:t>
      </w:r>
      <w:proofErr w:type="spellEnd"/>
      <w:r w:rsidRPr="00197546">
        <w:rPr>
          <w:szCs w:val="28"/>
        </w:rPr>
        <w:t xml:space="preserve"> не входить до </w:t>
      </w:r>
      <w:proofErr w:type="spellStart"/>
      <w:r w:rsidRPr="00197546">
        <w:rPr>
          <w:szCs w:val="28"/>
        </w:rPr>
        <w:t>розрахунку</w:t>
      </w:r>
      <w:proofErr w:type="spellEnd"/>
      <w:r w:rsidRPr="00197546">
        <w:rPr>
          <w:szCs w:val="28"/>
        </w:rPr>
        <w:t>.</w:t>
      </w:r>
    </w:p>
    <w:p w:rsidR="00864B39" w:rsidRPr="00B327C8" w:rsidRDefault="00864B39" w:rsidP="00864B39">
      <w:pPr>
        <w:ind w:firstLine="720"/>
        <w:jc w:val="both"/>
        <w:rPr>
          <w:rFonts w:ascii="Georgia" w:hAnsi="Georgia"/>
          <w:b/>
          <w:i/>
          <w:iCs/>
          <w:szCs w:val="28"/>
        </w:rPr>
      </w:pPr>
    </w:p>
    <w:p w:rsidR="00864B39" w:rsidRDefault="00864B39" w:rsidP="00864B39">
      <w:pPr>
        <w:ind w:firstLine="720"/>
        <w:jc w:val="both"/>
        <w:rPr>
          <w:rFonts w:ascii="Georgia" w:hAnsi="Georgia"/>
          <w:b/>
          <w:i/>
          <w:iCs/>
          <w:szCs w:val="28"/>
          <w:lang w:val="uk-UA"/>
        </w:rPr>
      </w:pPr>
    </w:p>
    <w:p w:rsidR="00864B39" w:rsidRDefault="00864B39" w:rsidP="00864B39">
      <w:pPr>
        <w:ind w:firstLine="720"/>
        <w:jc w:val="both"/>
        <w:rPr>
          <w:rFonts w:ascii="Georgia" w:hAnsi="Georgia"/>
          <w:b/>
          <w:i/>
          <w:iCs/>
          <w:szCs w:val="28"/>
          <w:lang w:val="uk-UA"/>
        </w:rPr>
      </w:pPr>
    </w:p>
    <w:p w:rsidR="00864B39" w:rsidRDefault="00864B39" w:rsidP="00864B39">
      <w:pPr>
        <w:widowControl w:val="0"/>
        <w:jc w:val="right"/>
        <w:rPr>
          <w:i/>
          <w:sz w:val="24"/>
          <w:szCs w:val="24"/>
          <w:lang w:val="uk-UA"/>
        </w:rPr>
      </w:pPr>
      <w:r w:rsidRPr="00F55B54">
        <w:rPr>
          <w:i/>
          <w:szCs w:val="28"/>
          <w:lang w:val="uk-UA"/>
        </w:rPr>
        <w:t xml:space="preserve">      </w:t>
      </w:r>
      <w:r>
        <w:rPr>
          <w:i/>
          <w:szCs w:val="28"/>
          <w:lang w:val="uk-UA"/>
        </w:rPr>
        <w:t xml:space="preserve"> </w:t>
      </w:r>
      <w:r w:rsidRPr="00F55B54">
        <w:rPr>
          <w:i/>
          <w:szCs w:val="28"/>
          <w:lang w:val="uk-UA"/>
        </w:rPr>
        <w:t xml:space="preserve">  </w:t>
      </w:r>
      <w:r>
        <w:rPr>
          <w:i/>
          <w:szCs w:val="28"/>
          <w:lang w:val="uk-UA"/>
        </w:rPr>
        <w:t xml:space="preserve"> </w:t>
      </w:r>
      <w:r w:rsidRPr="00F55B54">
        <w:rPr>
          <w:i/>
          <w:szCs w:val="28"/>
          <w:lang w:val="uk-UA"/>
        </w:rPr>
        <w:t xml:space="preserve">                                                        </w:t>
      </w:r>
      <w:r>
        <w:rPr>
          <w:i/>
          <w:szCs w:val="28"/>
          <w:lang w:val="uk-UA"/>
        </w:rPr>
        <w:t xml:space="preserve">            </w:t>
      </w:r>
      <w:r w:rsidRPr="00F55B54">
        <w:rPr>
          <w:i/>
          <w:szCs w:val="28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Чернігівська міжрайонна виконавча                                                                         дирекція обласного відділення Фонду </w:t>
      </w:r>
    </w:p>
    <w:p w:rsidR="00C1555B" w:rsidRDefault="00864B39" w:rsidP="00864B39">
      <w:pPr>
        <w:widowControl w:val="0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соціального страхування</w:t>
      </w:r>
      <w:r w:rsidR="00C1555B"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тимчасової  </w:t>
      </w:r>
    </w:p>
    <w:p w:rsidR="00864B39" w:rsidRDefault="00C1555B" w:rsidP="00864B39">
      <w:pPr>
        <w:widowControl w:val="0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</w:t>
      </w:r>
      <w:r w:rsidR="00864B39">
        <w:rPr>
          <w:i/>
          <w:sz w:val="24"/>
          <w:szCs w:val="24"/>
          <w:lang w:val="uk-UA"/>
        </w:rPr>
        <w:t>трати працездатності</w:t>
      </w:r>
    </w:p>
    <w:p w:rsidR="00864B39" w:rsidRPr="00733F05" w:rsidRDefault="00864B39" w:rsidP="00864B39">
      <w:pPr>
        <w:shd w:val="clear" w:color="auto" w:fill="FFFFFF"/>
        <w:spacing w:after="75"/>
        <w:ind w:firstLine="708"/>
        <w:jc w:val="right"/>
        <w:rPr>
          <w:color w:val="FF0000"/>
          <w:szCs w:val="28"/>
          <w:lang w:val="uk-UA"/>
        </w:rPr>
      </w:pPr>
    </w:p>
    <w:p w:rsidR="00864B39" w:rsidRDefault="00864B39" w:rsidP="00864B39">
      <w:pPr>
        <w:jc w:val="right"/>
        <w:rPr>
          <w:sz w:val="20"/>
          <w:lang w:val="uk-UA"/>
        </w:rPr>
      </w:pPr>
    </w:p>
    <w:p w:rsidR="00B30778" w:rsidRPr="00864B39" w:rsidRDefault="00B30778" w:rsidP="00864B39">
      <w:pPr>
        <w:jc w:val="right"/>
        <w:rPr>
          <w:lang w:val="uk-UA"/>
        </w:rPr>
      </w:pPr>
    </w:p>
    <w:sectPr w:rsidR="00B30778" w:rsidRPr="00864B39" w:rsidSect="00CB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39"/>
    <w:rsid w:val="00864B39"/>
    <w:rsid w:val="00B30778"/>
    <w:rsid w:val="00BE2587"/>
    <w:rsid w:val="00C1555B"/>
    <w:rsid w:val="00CA124F"/>
    <w:rsid w:val="00CB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dcterms:created xsi:type="dcterms:W3CDTF">2016-10-18T13:29:00Z</dcterms:created>
  <dcterms:modified xsi:type="dcterms:W3CDTF">2016-10-18T13:31:00Z</dcterms:modified>
</cp:coreProperties>
</file>